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68551" w14:textId="77777777" w:rsidR="00DA62E9" w:rsidRPr="00A312B7" w:rsidRDefault="00DA62E9">
      <w:pPr>
        <w:spacing w:after="120" w:line="240" w:lineRule="auto"/>
        <w:jc w:val="both"/>
        <w:rPr>
          <w:sz w:val="20"/>
          <w:szCs w:val="20"/>
        </w:rPr>
      </w:pPr>
      <w:r w:rsidRPr="00A312B7">
        <w:rPr>
          <w:b/>
          <w:sz w:val="20"/>
          <w:szCs w:val="20"/>
        </w:rPr>
        <w:t xml:space="preserve">Klauzula informacyjna RODO </w:t>
      </w:r>
      <w:r w:rsidR="001B0159" w:rsidRPr="00A312B7">
        <w:rPr>
          <w:b/>
          <w:sz w:val="20"/>
          <w:szCs w:val="20"/>
        </w:rPr>
        <w:t>–</w:t>
      </w:r>
      <w:r w:rsidR="008F7FBB" w:rsidRPr="008F7FBB">
        <w:rPr>
          <w:b/>
          <w:sz w:val="20"/>
          <w:szCs w:val="20"/>
        </w:rPr>
        <w:t>Udzielanie informacji publicznej</w:t>
      </w:r>
    </w:p>
    <w:p w14:paraId="0B3570D0" w14:textId="77777777" w:rsidR="001B0159" w:rsidRPr="00A312B7" w:rsidRDefault="00DA62E9" w:rsidP="001B0159">
      <w:pPr>
        <w:numPr>
          <w:ilvl w:val="0"/>
          <w:numId w:val="1"/>
        </w:numPr>
        <w:spacing w:before="240" w:after="0" w:line="240" w:lineRule="auto"/>
        <w:jc w:val="both"/>
        <w:rPr>
          <w:sz w:val="20"/>
          <w:szCs w:val="20"/>
        </w:rPr>
      </w:pPr>
      <w:r w:rsidRPr="00A312B7">
        <w:rPr>
          <w:sz w:val="20"/>
          <w:szCs w:val="20"/>
        </w:rPr>
        <w:t>W związku z zapisami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z 2016 r., L 119, poz. 1) informujemy, że Administratorem Państwa danych osobowych jest:</w:t>
      </w:r>
    </w:p>
    <w:p w14:paraId="1C35884C" w14:textId="77777777" w:rsidR="001B0159" w:rsidRPr="00A312B7" w:rsidRDefault="00C809A8" w:rsidP="001B0159">
      <w:pPr>
        <w:spacing w:before="240" w:after="0" w:line="240" w:lineRule="auto"/>
        <w:ind w:left="754"/>
        <w:jc w:val="both"/>
        <w:rPr>
          <w:sz w:val="20"/>
          <w:szCs w:val="20"/>
        </w:rPr>
      </w:pPr>
      <w:r w:rsidRPr="00C809A8">
        <w:rPr>
          <w:b/>
          <w:sz w:val="20"/>
          <w:szCs w:val="20"/>
        </w:rPr>
        <w:t>Gmina Suchożebry, reprezentowana przez Wójta Gminy Suchożebry, z siedzibą: ul. Aleksandry Ogińskiej 11, 08-125 Suchożebry, tel. (25) 631 45 07</w:t>
      </w:r>
    </w:p>
    <w:p w14:paraId="4CBA8FF2" w14:textId="77777777" w:rsidR="00DA62E9" w:rsidRPr="00A312B7" w:rsidRDefault="00DA62E9" w:rsidP="001B0159">
      <w:pPr>
        <w:pStyle w:val="AAAA"/>
        <w:numPr>
          <w:ilvl w:val="0"/>
          <w:numId w:val="2"/>
        </w:numPr>
        <w:spacing w:before="240" w:after="0"/>
      </w:pPr>
      <w:r w:rsidRPr="00A312B7">
        <w:t>Informujemy że na mocy art. 37 ust. 1 lit. a) RODO Administrator wyznaczył Inspektora Ochrony Danych (IOD) – Pana</w:t>
      </w:r>
      <w:r w:rsidR="00C809A8">
        <w:t xml:space="preserve"> Stefana Książka,</w:t>
      </w:r>
      <w:r w:rsidRPr="00A312B7">
        <w:t xml:space="preserve"> który w jego imieniu nadzoruje sferę przetwarzania danych osobowych. Z IOD można kontaktować się pod adresem e-mail: </w:t>
      </w:r>
      <w:r w:rsidR="00C809A8">
        <w:t>iod-sk@tbdsiedlce.pl</w:t>
      </w:r>
      <w:r w:rsidR="00C121DF">
        <w:t>.</w:t>
      </w:r>
    </w:p>
    <w:p w14:paraId="2C310391" w14:textId="77777777" w:rsidR="00DA62E9" w:rsidRPr="00A312B7" w:rsidRDefault="00B34212" w:rsidP="00765077">
      <w:pPr>
        <w:pStyle w:val="AAAA"/>
        <w:numPr>
          <w:ilvl w:val="0"/>
          <w:numId w:val="2"/>
        </w:numPr>
        <w:spacing w:after="120"/>
      </w:pPr>
      <w:r w:rsidRPr="00B34212">
        <w:t>Przetwarzanie Pani/Pana danych osobowych, w postaci zawartych we wniosku danych identyfikacyjnych, jest niezbędne do wypełnienia obowiązku w postaci rozpatrzenia wniosku o udostępnienie informacji publicznej, a jego podstawę prawną stanowi art. 6 ust. 1 lit. c) RODO, w związku z realizacją art. 4 ust. 1 pkt 4 Ustawy o dostępie do informacji publicznej</w:t>
      </w:r>
      <w:r w:rsidR="00E47D4C">
        <w:t>.</w:t>
      </w:r>
    </w:p>
    <w:p w14:paraId="6F62A48B" w14:textId="77777777" w:rsidR="00B34212" w:rsidRPr="00A312B7" w:rsidRDefault="00B34212" w:rsidP="00B34212">
      <w:pPr>
        <w:pStyle w:val="AAAA"/>
        <w:numPr>
          <w:ilvl w:val="0"/>
          <w:numId w:val="2"/>
        </w:numPr>
        <w:spacing w:after="0"/>
        <w:ind w:left="714" w:hanging="357"/>
      </w:pPr>
      <w:r w:rsidRPr="00B34212">
        <w:t>Pani/Pana dane osobowe przetwarzane są wyłącznie do celów związanych z rozpoznaniem wniosku o udostępnienie informacji publicznej</w:t>
      </w:r>
      <w:r w:rsidRPr="00A312B7">
        <w:t>.</w:t>
      </w:r>
    </w:p>
    <w:p w14:paraId="364F64A7" w14:textId="77777777" w:rsidR="00DA62E9" w:rsidRPr="00A312B7" w:rsidRDefault="00B34212">
      <w:pPr>
        <w:pStyle w:val="AAAA"/>
        <w:numPr>
          <w:ilvl w:val="0"/>
          <w:numId w:val="2"/>
        </w:numPr>
      </w:pPr>
      <w:r w:rsidRPr="00B34212">
        <w:t>Podanie przez Panią/Pana danych osobowych nie jest obowiązkowe, jednakże w wypadku zaistnienia konieczności wydania w Pani/Pana sprawie decyzji administracyjnej ich podanie lub uzupełnienie będzie wymagane, stosownie do wymagań wynikających z ustawy z 14 czerwca 1960 r. - Kodeks postępowania administracyjnego. W takim przypadku ich niepodanie może uniemożliwić rozpatrzenie wniosku o udostępnienie informacji publicznej</w:t>
      </w:r>
      <w:r w:rsidR="00991C11">
        <w:t>.</w:t>
      </w:r>
    </w:p>
    <w:p w14:paraId="1ED533C3" w14:textId="77777777" w:rsidR="00DA62E9" w:rsidRPr="00A312B7" w:rsidRDefault="00DA62E9" w:rsidP="00D11FDE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sz w:val="20"/>
          <w:szCs w:val="20"/>
        </w:rPr>
      </w:pPr>
      <w:r w:rsidRPr="00A312B7">
        <w:rPr>
          <w:sz w:val="20"/>
          <w:szCs w:val="20"/>
        </w:rPr>
        <w:t>W szczególnych sytuacjach 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 lub podmioty świadczące usługi Administratorowi na podstawie odrębnych umów.</w:t>
      </w:r>
    </w:p>
    <w:p w14:paraId="742F7230" w14:textId="77777777" w:rsidR="00DA62E9" w:rsidRPr="00A312B7" w:rsidRDefault="00DA62E9" w:rsidP="00D11FDE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sz w:val="20"/>
          <w:szCs w:val="20"/>
        </w:rPr>
      </w:pPr>
      <w:r w:rsidRPr="00A312B7">
        <w:rPr>
          <w:sz w:val="20"/>
          <w:szCs w:val="20"/>
        </w:rPr>
        <w:t xml:space="preserve">Dane osobowe przetwarzane przez Administratora przechowywane będą przez okres niezbędny do realizacji celu dla jakiego zostały zebrane </w:t>
      </w:r>
      <w:r w:rsidR="008141B9">
        <w:rPr>
          <w:sz w:val="20"/>
          <w:szCs w:val="20"/>
        </w:rPr>
        <w:t>(</w:t>
      </w:r>
      <w:r w:rsidR="008F7FBB">
        <w:rPr>
          <w:sz w:val="20"/>
          <w:szCs w:val="20"/>
        </w:rPr>
        <w:t>5</w:t>
      </w:r>
      <w:r w:rsidR="00294E63">
        <w:rPr>
          <w:sz w:val="20"/>
          <w:szCs w:val="20"/>
        </w:rPr>
        <w:t xml:space="preserve"> lat</w:t>
      </w:r>
      <w:r w:rsidRPr="00A312B7">
        <w:rPr>
          <w:sz w:val="20"/>
          <w:szCs w:val="20"/>
        </w:rPr>
        <w:t>) oraz zgodnie z terminami archiwizacji określonymi przez przepisy powszechnie obowiązującego prawa, w tym Rozporządzenie Prezesa Rady Ministrów z dnia 18 stycznia 2011 r. w sprawie instrukcji kancelaryjnej, jednolitych rzeczowych wykazów akt oraz instrukcji w sprawie organizacji i zakresu działania archiwów zakładowych. W przypadku przetwarzania na podstawie zgody dane będą przechowywane do chwili ustania celu w jakim została zebrana lub do wycofania zgody.</w:t>
      </w:r>
    </w:p>
    <w:p w14:paraId="5B3C9E09" w14:textId="77777777" w:rsidR="00DA62E9" w:rsidRPr="00A312B7" w:rsidRDefault="00DA62E9" w:rsidP="00D11FDE">
      <w:pPr>
        <w:pStyle w:val="Akapitzlist"/>
        <w:numPr>
          <w:ilvl w:val="0"/>
          <w:numId w:val="2"/>
        </w:numPr>
        <w:spacing w:after="0" w:line="240" w:lineRule="auto"/>
        <w:ind w:hanging="294"/>
        <w:jc w:val="both"/>
        <w:rPr>
          <w:sz w:val="20"/>
          <w:szCs w:val="20"/>
        </w:rPr>
      </w:pPr>
      <w:r w:rsidRPr="00A312B7">
        <w:rPr>
          <w:sz w:val="20"/>
          <w:szCs w:val="20"/>
        </w:rPr>
        <w:t>Przysługuje Pani/Panu, z wyjątkami zastrzeżonymi przepisami prawa, możliwość:</w:t>
      </w:r>
    </w:p>
    <w:p w14:paraId="3F87B030" w14:textId="77777777" w:rsidR="00DA62E9" w:rsidRPr="00A312B7" w:rsidRDefault="00DA62E9" w:rsidP="00D11FDE">
      <w:pPr>
        <w:numPr>
          <w:ilvl w:val="0"/>
          <w:numId w:val="3"/>
        </w:numPr>
        <w:spacing w:after="0" w:line="240" w:lineRule="auto"/>
        <w:ind w:left="1276" w:hanging="294"/>
        <w:jc w:val="both"/>
        <w:rPr>
          <w:sz w:val="20"/>
          <w:szCs w:val="20"/>
        </w:rPr>
      </w:pPr>
      <w:r w:rsidRPr="00A312B7">
        <w:rPr>
          <w:sz w:val="20"/>
          <w:szCs w:val="20"/>
        </w:rPr>
        <w:t>dostępu do danych osobowych jej/jego dotyczących oraz otrzymania ich kopii,</w:t>
      </w:r>
    </w:p>
    <w:p w14:paraId="537EF103" w14:textId="77777777" w:rsidR="00DA62E9" w:rsidRPr="00A312B7" w:rsidRDefault="00DA62E9" w:rsidP="00D11FDE">
      <w:pPr>
        <w:numPr>
          <w:ilvl w:val="0"/>
          <w:numId w:val="3"/>
        </w:numPr>
        <w:spacing w:after="0" w:line="240" w:lineRule="auto"/>
        <w:ind w:left="1276" w:hanging="294"/>
        <w:jc w:val="both"/>
        <w:rPr>
          <w:sz w:val="20"/>
          <w:szCs w:val="20"/>
        </w:rPr>
      </w:pPr>
      <w:r w:rsidRPr="00A312B7">
        <w:rPr>
          <w:sz w:val="20"/>
          <w:szCs w:val="20"/>
        </w:rPr>
        <w:t>żądania sprostowania danych osobowych,</w:t>
      </w:r>
    </w:p>
    <w:p w14:paraId="47F0D62F" w14:textId="77777777" w:rsidR="00DA62E9" w:rsidRPr="00A312B7" w:rsidRDefault="00DA62E9" w:rsidP="00D11FDE">
      <w:pPr>
        <w:numPr>
          <w:ilvl w:val="0"/>
          <w:numId w:val="3"/>
        </w:numPr>
        <w:spacing w:after="0" w:line="240" w:lineRule="auto"/>
        <w:ind w:left="1276" w:hanging="294"/>
        <w:jc w:val="both"/>
        <w:rPr>
          <w:sz w:val="20"/>
          <w:szCs w:val="20"/>
        </w:rPr>
      </w:pPr>
      <w:r w:rsidRPr="00A312B7">
        <w:rPr>
          <w:sz w:val="20"/>
          <w:szCs w:val="20"/>
        </w:rPr>
        <w:t>usunięcia lub ograniczenia przetwarzania danych osobowych,</w:t>
      </w:r>
    </w:p>
    <w:p w14:paraId="7D559798" w14:textId="77777777" w:rsidR="00DA62E9" w:rsidRPr="00A312B7" w:rsidRDefault="00DA62E9" w:rsidP="00D11FDE">
      <w:pPr>
        <w:numPr>
          <w:ilvl w:val="0"/>
          <w:numId w:val="3"/>
        </w:numPr>
        <w:spacing w:after="0" w:line="240" w:lineRule="auto"/>
        <w:ind w:left="1276" w:hanging="295"/>
        <w:jc w:val="both"/>
        <w:rPr>
          <w:sz w:val="20"/>
          <w:szCs w:val="20"/>
        </w:rPr>
      </w:pPr>
      <w:r w:rsidRPr="00A312B7">
        <w:rPr>
          <w:sz w:val="20"/>
          <w:szCs w:val="20"/>
        </w:rPr>
        <w:t>wniesienia sprzeciwu wobec przetwarzania danych osobowych.</w:t>
      </w:r>
    </w:p>
    <w:p w14:paraId="57A5B035" w14:textId="77777777" w:rsidR="00DA62E9" w:rsidRPr="00A312B7" w:rsidRDefault="00DF6E2D" w:rsidP="00D11FDE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sz w:val="20"/>
          <w:szCs w:val="20"/>
        </w:rPr>
      </w:pPr>
      <w:r w:rsidRPr="00A312B7">
        <w:rPr>
          <w:sz w:val="20"/>
          <w:szCs w:val="20"/>
        </w:rPr>
        <w:t xml:space="preserve">Z powyższych uprawnień można skorzystać w siedzibie Administratora, kierując korespondencję na adres Administratora lub drogą elektroniczną pisząc na adres: </w:t>
      </w:r>
      <w:r w:rsidR="00C809A8">
        <w:rPr>
          <w:sz w:val="20"/>
          <w:szCs w:val="20"/>
        </w:rPr>
        <w:t>iod-sk@tbdsiedlce.pl</w:t>
      </w:r>
      <w:r w:rsidR="00C121DF">
        <w:rPr>
          <w:sz w:val="20"/>
          <w:szCs w:val="20"/>
        </w:rPr>
        <w:t>.</w:t>
      </w:r>
    </w:p>
    <w:p w14:paraId="0A65C330" w14:textId="77777777" w:rsidR="00DA62E9" w:rsidRPr="00A312B7" w:rsidRDefault="00DA62E9" w:rsidP="00D11FDE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sz w:val="20"/>
          <w:szCs w:val="20"/>
        </w:rPr>
      </w:pPr>
      <w:r w:rsidRPr="00A312B7">
        <w:rPr>
          <w:sz w:val="20"/>
          <w:szCs w:val="20"/>
        </w:rPr>
        <w:t>Przysługuje Państwu prawo wniesienia skargi do organu nadzorczego na niezgodne z RODO przetwarzanie Państwa danych osobowych. Organem właściwym dla ww. skargi jest:</w:t>
      </w:r>
    </w:p>
    <w:p w14:paraId="7CFDCB6C" w14:textId="77777777" w:rsidR="00DA62E9" w:rsidRPr="00A312B7" w:rsidRDefault="00DA62E9" w:rsidP="00D11FDE">
      <w:pPr>
        <w:pStyle w:val="Akapitzlist"/>
        <w:spacing w:after="0" w:line="240" w:lineRule="auto"/>
        <w:jc w:val="both"/>
        <w:rPr>
          <w:sz w:val="20"/>
          <w:szCs w:val="20"/>
        </w:rPr>
      </w:pPr>
      <w:r w:rsidRPr="00A312B7">
        <w:rPr>
          <w:b/>
          <w:sz w:val="20"/>
          <w:szCs w:val="20"/>
        </w:rPr>
        <w:t>Prezes Urzędu Ochrony Danych Osobowych, ul. Stawki 2, 00-193 Warszawa</w:t>
      </w:r>
      <w:r w:rsidR="00A312B7" w:rsidRPr="00A312B7">
        <w:rPr>
          <w:b/>
          <w:sz w:val="20"/>
          <w:szCs w:val="20"/>
        </w:rPr>
        <w:t>.</w:t>
      </w:r>
    </w:p>
    <w:p w14:paraId="2F71D6E9" w14:textId="77777777" w:rsidR="00DA62E9" w:rsidRPr="00A312B7" w:rsidRDefault="00DA62E9" w:rsidP="00D11FDE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sz w:val="20"/>
          <w:szCs w:val="20"/>
        </w:rPr>
      </w:pPr>
      <w:r w:rsidRPr="00A312B7">
        <w:rPr>
          <w:sz w:val="20"/>
          <w:szCs w:val="20"/>
        </w:rPr>
        <w:t>Przetwarzanie danych osobowych nie podlega zautomatyzowanemu podejmowaniu decyzji oraz profilowaniu.</w:t>
      </w:r>
    </w:p>
    <w:p w14:paraId="3D4E790B" w14:textId="77777777" w:rsidR="00DA62E9" w:rsidRPr="00A312B7" w:rsidRDefault="00DA62E9">
      <w:pPr>
        <w:pStyle w:val="Akapitzlist"/>
        <w:numPr>
          <w:ilvl w:val="0"/>
          <w:numId w:val="2"/>
        </w:numPr>
        <w:spacing w:after="120" w:line="240" w:lineRule="auto"/>
        <w:ind w:left="714" w:hanging="357"/>
        <w:jc w:val="both"/>
        <w:rPr>
          <w:sz w:val="20"/>
          <w:szCs w:val="20"/>
        </w:rPr>
      </w:pPr>
      <w:r w:rsidRPr="00A312B7">
        <w:rPr>
          <w:sz w:val="20"/>
          <w:szCs w:val="20"/>
        </w:rPr>
        <w:t>Dane nie będą przekazywane do państw trzecich ani organizacji międzynarodowych.</w:t>
      </w:r>
    </w:p>
    <w:p w14:paraId="06867105" w14:textId="77777777" w:rsidR="002205BA" w:rsidRDefault="002205BA" w:rsidP="002205BA">
      <w:pPr>
        <w:pStyle w:val="Akapitzlist"/>
        <w:spacing w:after="120" w:line="240" w:lineRule="auto"/>
        <w:jc w:val="both"/>
        <w:rPr>
          <w:sz w:val="20"/>
          <w:szCs w:val="20"/>
        </w:rPr>
      </w:pPr>
    </w:p>
    <w:p w14:paraId="6EAA6E02" w14:textId="77777777" w:rsidR="002205BA" w:rsidRDefault="002205BA" w:rsidP="002205BA">
      <w:pPr>
        <w:pStyle w:val="Akapitzlist"/>
        <w:spacing w:after="120" w:line="240" w:lineRule="auto"/>
        <w:jc w:val="both"/>
        <w:rPr>
          <w:sz w:val="20"/>
          <w:szCs w:val="20"/>
        </w:rPr>
      </w:pPr>
    </w:p>
    <w:p w14:paraId="1B4B2E7A" w14:textId="77777777" w:rsidR="002205BA" w:rsidRDefault="002205BA" w:rsidP="002205BA">
      <w:pPr>
        <w:pStyle w:val="Akapitzlist"/>
        <w:spacing w:after="120" w:line="240" w:lineRule="auto"/>
        <w:jc w:val="both"/>
        <w:rPr>
          <w:sz w:val="20"/>
          <w:szCs w:val="20"/>
        </w:rPr>
      </w:pPr>
    </w:p>
    <w:p w14:paraId="2E42B997" w14:textId="77777777" w:rsidR="002205BA" w:rsidRDefault="002205BA" w:rsidP="002205BA">
      <w:pPr>
        <w:pStyle w:val="Akapitzlist"/>
        <w:spacing w:after="120" w:line="240" w:lineRule="auto"/>
        <w:jc w:val="both"/>
        <w:rPr>
          <w:sz w:val="20"/>
          <w:szCs w:val="20"/>
        </w:rPr>
      </w:pPr>
    </w:p>
    <w:p w14:paraId="50D6A355" w14:textId="77777777" w:rsidR="002205BA" w:rsidRDefault="002205BA" w:rsidP="002205BA">
      <w:pPr>
        <w:pStyle w:val="Akapitzlist"/>
        <w:spacing w:after="120" w:line="240" w:lineRule="auto"/>
        <w:jc w:val="both"/>
        <w:rPr>
          <w:sz w:val="20"/>
          <w:szCs w:val="20"/>
        </w:rPr>
      </w:pPr>
    </w:p>
    <w:p w14:paraId="5544C6AC" w14:textId="77777777" w:rsidR="002205BA" w:rsidRDefault="002205BA" w:rsidP="002205BA">
      <w:pPr>
        <w:pStyle w:val="Akapitzlist"/>
        <w:spacing w:after="120" w:line="240" w:lineRule="auto"/>
        <w:jc w:val="both"/>
        <w:rPr>
          <w:sz w:val="20"/>
          <w:szCs w:val="20"/>
        </w:rPr>
      </w:pPr>
    </w:p>
    <w:p w14:paraId="4A86A9AC" w14:textId="77777777" w:rsidR="002205BA" w:rsidRDefault="002205BA" w:rsidP="002205BA">
      <w:pPr>
        <w:pStyle w:val="Akapitzlist"/>
        <w:spacing w:after="120" w:line="240" w:lineRule="auto"/>
        <w:jc w:val="both"/>
        <w:rPr>
          <w:sz w:val="20"/>
          <w:szCs w:val="20"/>
        </w:rPr>
      </w:pPr>
    </w:p>
    <w:p w14:paraId="2B28089F" w14:textId="77777777" w:rsidR="002205BA" w:rsidRDefault="002205BA" w:rsidP="002205BA">
      <w:pPr>
        <w:pStyle w:val="Akapitzlist"/>
        <w:spacing w:after="120" w:line="240" w:lineRule="auto"/>
        <w:jc w:val="both"/>
        <w:rPr>
          <w:sz w:val="20"/>
          <w:szCs w:val="20"/>
        </w:rPr>
      </w:pPr>
    </w:p>
    <w:p w14:paraId="39DF8D22" w14:textId="77777777" w:rsidR="002205BA" w:rsidRPr="00A312B7" w:rsidRDefault="002205BA" w:rsidP="002205BA">
      <w:pPr>
        <w:pStyle w:val="Akapitzlist"/>
        <w:spacing w:after="120" w:line="240" w:lineRule="auto"/>
        <w:jc w:val="both"/>
        <w:rPr>
          <w:sz w:val="20"/>
          <w:szCs w:val="20"/>
        </w:rPr>
      </w:pPr>
    </w:p>
    <w:sectPr w:rsidR="002205BA" w:rsidRPr="00A312B7" w:rsidSect="00627C82">
      <w:pgSz w:w="12240" w:h="15840"/>
      <w:pgMar w:top="851" w:right="1417" w:bottom="426" w:left="1417" w:header="708" w:footer="708" w:gutter="0"/>
      <w:cols w:space="708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97"/>
        </w:tabs>
        <w:ind w:left="754" w:hanging="397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367"/>
        </w:tabs>
        <w:ind w:left="720" w:hanging="360"/>
      </w:pPr>
      <w:rPr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67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1BE"/>
    <w:rsid w:val="00063C50"/>
    <w:rsid w:val="000642B4"/>
    <w:rsid w:val="001B0159"/>
    <w:rsid w:val="002160FB"/>
    <w:rsid w:val="002205BA"/>
    <w:rsid w:val="00294E63"/>
    <w:rsid w:val="00364171"/>
    <w:rsid w:val="00381BEA"/>
    <w:rsid w:val="003B1803"/>
    <w:rsid w:val="00573E9C"/>
    <w:rsid w:val="00611E9E"/>
    <w:rsid w:val="00627C82"/>
    <w:rsid w:val="00765077"/>
    <w:rsid w:val="00790EF0"/>
    <w:rsid w:val="008141B9"/>
    <w:rsid w:val="00865CB2"/>
    <w:rsid w:val="008D7E48"/>
    <w:rsid w:val="008F7FBB"/>
    <w:rsid w:val="00940A7E"/>
    <w:rsid w:val="00991C11"/>
    <w:rsid w:val="00A15E4D"/>
    <w:rsid w:val="00A312B7"/>
    <w:rsid w:val="00A3789D"/>
    <w:rsid w:val="00A452C9"/>
    <w:rsid w:val="00A67824"/>
    <w:rsid w:val="00B101BE"/>
    <w:rsid w:val="00B34212"/>
    <w:rsid w:val="00B97841"/>
    <w:rsid w:val="00BA6A19"/>
    <w:rsid w:val="00BB54CB"/>
    <w:rsid w:val="00BE0069"/>
    <w:rsid w:val="00C121DF"/>
    <w:rsid w:val="00C809A8"/>
    <w:rsid w:val="00CD4A12"/>
    <w:rsid w:val="00CF6BA9"/>
    <w:rsid w:val="00D11FDE"/>
    <w:rsid w:val="00DA62E9"/>
    <w:rsid w:val="00DF6E2D"/>
    <w:rsid w:val="00E47D4C"/>
    <w:rsid w:val="00F5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AA4F725"/>
  <w15:chartTrackingRefBased/>
  <w15:docId w15:val="{67ACDFC0-CDEC-4806-81A3-C08B173F6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Batang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sz w:val="20"/>
      <w:szCs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0"/>
      <w:szCs w:val="20"/>
    </w:rPr>
  </w:style>
  <w:style w:type="character" w:customStyle="1" w:styleId="WW8Num2z1">
    <w:name w:val="WW8Num2z1"/>
    <w:rPr>
      <w:rFonts w:ascii="Symbol" w:hAnsi="Symbol" w:cs="Symbol" w:hint="default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  <w:sz w:val="20"/>
      <w:szCs w:val="2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563C1"/>
      <w:u w:val="single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AkapitzlistZnak">
    <w:name w:val="Akapit z listą Znak"/>
    <w:rPr>
      <w:sz w:val="22"/>
      <w:szCs w:val="22"/>
    </w:rPr>
  </w:style>
  <w:style w:type="character" w:customStyle="1" w:styleId="AAAAZnak">
    <w:name w:val="AAAA Znak"/>
    <w:rPr>
      <w:rFonts w:ascii="Calibri" w:hAnsi="Calibri" w:cs="Calibri"/>
      <w:sz w:val="22"/>
      <w:szCs w:val="22"/>
    </w:rPr>
  </w:style>
  <w:style w:type="character" w:customStyle="1" w:styleId="ListLabel1">
    <w:name w:val="ListLabel 1"/>
    <w:rPr>
      <w:rFonts w:ascii="Calibri" w:hAnsi="Calibri" w:cs="Calibri"/>
    </w:rPr>
  </w:style>
  <w:style w:type="character" w:customStyle="1" w:styleId="ListLabel2">
    <w:name w:val="ListLabel 2"/>
    <w:rPr>
      <w:color w:val="0070C0"/>
      <w:u w:val="single"/>
    </w:rPr>
  </w:style>
  <w:style w:type="character" w:customStyle="1" w:styleId="ListLabel3">
    <w:name w:val="ListLabel 3"/>
    <w:rPr>
      <w:rFonts w:cs="Symbol"/>
    </w:rPr>
  </w:style>
  <w:style w:type="character" w:customStyle="1" w:styleId="ListLabel4">
    <w:name w:val="ListLabel 4"/>
    <w:rPr>
      <w:rFonts w:ascii="Calibri" w:hAnsi="Calibri" w:cs="Symbol"/>
      <w:sz w:val="20"/>
    </w:rPr>
  </w:style>
  <w:style w:type="character" w:customStyle="1" w:styleId="ListLabel5">
    <w:name w:val="ListLabel 5"/>
    <w:rPr>
      <w:rFonts w:cs="Calibri"/>
    </w:rPr>
  </w:style>
  <w:style w:type="character" w:customStyle="1" w:styleId="ListLabel6">
    <w:name w:val="ListLabel 6"/>
  </w:style>
  <w:style w:type="character" w:customStyle="1" w:styleId="Znakinumeracji">
    <w:name w:val="Znaki numeracji"/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ascii="Calibri" w:hAnsi="Calibri" w:cs="Symbol"/>
      <w:sz w:val="20"/>
    </w:rPr>
  </w:style>
  <w:style w:type="character" w:customStyle="1" w:styleId="ListLabel9">
    <w:name w:val="ListLabel 9"/>
    <w:rPr>
      <w:rFonts w:cs="Symbol"/>
    </w:rPr>
  </w:style>
  <w:style w:type="character" w:customStyle="1" w:styleId="ListLabel10">
    <w:name w:val="ListLabel 10"/>
    <w:rPr>
      <w:rFonts w:cs="Calibri"/>
    </w:rPr>
  </w:style>
  <w:style w:type="character" w:customStyle="1" w:styleId="ListLabel11">
    <w:name w:val="ListLabel 1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lang w:bidi="ar-SA"/>
    </w:rPr>
  </w:style>
  <w:style w:type="character" w:customStyle="1" w:styleId="TematkomentarzaZnak">
    <w:name w:val="Temat komentarza Znak"/>
    <w:rPr>
      <w:b/>
      <w:bCs/>
      <w:lang w:bidi="ar-SA"/>
    </w:rPr>
  </w:style>
  <w:style w:type="character" w:customStyle="1" w:styleId="TekstdymkaZnak">
    <w:name w:val="Tekst dymka Znak"/>
    <w:rPr>
      <w:rFonts w:ascii="Tahoma" w:hAnsi="Tahoma" w:cs="Tahoma"/>
      <w:sz w:val="16"/>
      <w:szCs w:val="16"/>
      <w:lang w:bidi="ar-S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next w:val="Tekstpodstawowy"/>
    <w:pPr>
      <w:spacing w:after="0" w:line="240" w:lineRule="auto"/>
    </w:p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opka">
    <w:name w:val="footer"/>
    <w:basedOn w:val="Normalny"/>
    <w:pPr>
      <w:spacing w:after="0" w:line="240" w:lineRule="auto"/>
    </w:pPr>
  </w:style>
  <w:style w:type="paragraph" w:styleId="NormalnyWeb">
    <w:name w:val="Normal (Web)"/>
    <w:basedOn w:val="Normalny"/>
    <w:rPr>
      <w:sz w:val="24"/>
      <w:szCs w:val="24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msolistparagraph0">
    <w:name w:val="msolistparagraph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val="en-US" w:eastAsia="zh-CN"/>
    </w:rPr>
  </w:style>
  <w:style w:type="paragraph" w:customStyle="1" w:styleId="AAAA">
    <w:name w:val="AAAA"/>
    <w:basedOn w:val="Akapitzlist"/>
    <w:pPr>
      <w:spacing w:after="60" w:line="240" w:lineRule="auto"/>
      <w:jc w:val="both"/>
    </w:pPr>
    <w:rPr>
      <w:sz w:val="20"/>
      <w:szCs w:val="20"/>
    </w:r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Nierozpoznanawzmianka">
    <w:name w:val="Unresolved Mention"/>
    <w:uiPriority w:val="99"/>
    <w:semiHidden/>
    <w:unhideWhenUsed/>
    <w:rsid w:val="00B101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536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</dc:creator>
  <cp:keywords/>
  <cp:lastModifiedBy>Agnieszka H</cp:lastModifiedBy>
  <cp:revision>2</cp:revision>
  <cp:lastPrinted>1601-01-01T00:00:00Z</cp:lastPrinted>
  <dcterms:created xsi:type="dcterms:W3CDTF">2021-06-17T12:11:00Z</dcterms:created>
  <dcterms:modified xsi:type="dcterms:W3CDTF">2021-06-17T12:11:00Z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1045-10.2.0.7516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