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585F" w14:textId="57CCDF2E" w:rsidR="002658DB" w:rsidRPr="00FB30F3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FB30F3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FB30F3">
        <w:rPr>
          <w:rFonts w:ascii="Calibri" w:hAnsi="Calibri" w:cs="Calibri"/>
          <w:b/>
          <w:sz w:val="20"/>
          <w:szCs w:val="20"/>
        </w:rPr>
        <w:t xml:space="preserve"> </w:t>
      </w:r>
      <w:r w:rsidR="005B196D">
        <w:rPr>
          <w:rFonts w:ascii="Calibri" w:hAnsi="Calibri" w:cs="Calibri"/>
          <w:b/>
          <w:sz w:val="20"/>
          <w:szCs w:val="20"/>
        </w:rPr>
        <w:t xml:space="preserve">postępowanie </w:t>
      </w:r>
      <w:r w:rsidR="00602C8B">
        <w:rPr>
          <w:rFonts w:ascii="Calibri" w:hAnsi="Calibri" w:cs="Calibri"/>
          <w:b/>
          <w:sz w:val="20"/>
          <w:szCs w:val="20"/>
        </w:rPr>
        <w:t xml:space="preserve"> </w:t>
      </w:r>
      <w:r w:rsidR="00FE2095">
        <w:rPr>
          <w:rFonts w:ascii="Calibri" w:hAnsi="Calibri" w:cs="Calibri"/>
          <w:b/>
          <w:sz w:val="20"/>
          <w:szCs w:val="20"/>
        </w:rPr>
        <w:t xml:space="preserve">powyżej </w:t>
      </w:r>
      <w:r w:rsidR="00F94EFD">
        <w:rPr>
          <w:rFonts w:ascii="Calibri" w:hAnsi="Calibri" w:cs="Calibri"/>
          <w:b/>
          <w:sz w:val="20"/>
          <w:szCs w:val="20"/>
        </w:rPr>
        <w:t>130 </w:t>
      </w:r>
      <w:r w:rsidR="00FE2095">
        <w:rPr>
          <w:rFonts w:ascii="Calibri" w:hAnsi="Calibri" w:cs="Calibri"/>
          <w:b/>
          <w:sz w:val="20"/>
          <w:szCs w:val="20"/>
        </w:rPr>
        <w:t xml:space="preserve">000 </w:t>
      </w:r>
      <w:r w:rsidR="00F94EFD">
        <w:rPr>
          <w:rFonts w:ascii="Calibri" w:hAnsi="Calibri" w:cs="Calibri"/>
          <w:b/>
          <w:sz w:val="20"/>
          <w:szCs w:val="20"/>
        </w:rPr>
        <w:t>złotych</w:t>
      </w:r>
    </w:p>
    <w:p w14:paraId="60D5E763" w14:textId="6EE1E647" w:rsidR="00BC2FB9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76E70CB4" w14:textId="18DF4855" w:rsidR="00F15B48" w:rsidRDefault="00F15B48" w:rsidP="00F15B48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 w:rsidRPr="00F15B48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5E9D2C64" w14:textId="1DB654FC" w:rsidR="002658DB" w:rsidRPr="007B2DC2" w:rsidRDefault="002658DB" w:rsidP="007B2D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7B2DC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7B2DC2">
        <w:rPr>
          <w:rFonts w:ascii="Calibri" w:hAnsi="Calibri" w:cs="Calibri"/>
          <w:sz w:val="20"/>
          <w:szCs w:val="20"/>
        </w:rPr>
        <w:t>wyznaczył</w:t>
      </w:r>
      <w:r w:rsidRPr="007B2DC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7B2DC2">
        <w:rPr>
          <w:rFonts w:ascii="Calibri" w:hAnsi="Calibri" w:cs="Calibri"/>
          <w:sz w:val="20"/>
          <w:szCs w:val="20"/>
        </w:rPr>
        <w:t xml:space="preserve">) – Pana </w:t>
      </w:r>
      <w:r w:rsidR="007B2DC2" w:rsidRPr="007B2DC2">
        <w:rPr>
          <w:rFonts w:ascii="Calibri" w:hAnsi="Calibri" w:cs="Calibri"/>
          <w:sz w:val="20"/>
          <w:szCs w:val="20"/>
        </w:rPr>
        <w:t>Stefana Książka</w:t>
      </w:r>
      <w:r w:rsidR="00D246F1" w:rsidRPr="007B2DC2">
        <w:rPr>
          <w:rFonts w:ascii="Calibri" w:hAnsi="Calibri" w:cs="Calibri"/>
          <w:sz w:val="20"/>
          <w:szCs w:val="20"/>
        </w:rPr>
        <w:t xml:space="preserve"> </w:t>
      </w:r>
      <w:r w:rsidRPr="007B2DC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7B2DC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B826BA" w:rsidRPr="007B2DC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7B2DC2">
        <w:rPr>
          <w:rFonts w:ascii="Calibri" w:hAnsi="Calibri" w:cs="Calibri"/>
          <w:sz w:val="20"/>
          <w:szCs w:val="20"/>
        </w:rPr>
        <w:t>.</w:t>
      </w:r>
      <w:r w:rsidR="007D26B5" w:rsidRPr="007B2DC2">
        <w:rPr>
          <w:rFonts w:ascii="Calibri" w:hAnsi="Calibri" w:cs="Calibri"/>
          <w:sz w:val="20"/>
          <w:szCs w:val="20"/>
        </w:rPr>
        <w:t xml:space="preserve"> </w:t>
      </w:r>
    </w:p>
    <w:p w14:paraId="4EBCE9EB" w14:textId="34ED9458" w:rsidR="009E2296" w:rsidRDefault="00434DF4" w:rsidP="009E22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34DF4">
        <w:rPr>
          <w:rFonts w:ascii="Calibri" w:hAnsi="Calibri" w:cs="Calibri"/>
          <w:sz w:val="20"/>
          <w:szCs w:val="20"/>
        </w:rPr>
        <w:t xml:space="preserve">Pani/Pana dane osobowe przetwarzane będą na podstawie art. 6 ust. 1 lit. c </w:t>
      </w:r>
      <w:r w:rsidR="007B2DC2" w:rsidRPr="007B2DC2">
        <w:rPr>
          <w:rFonts w:ascii="Calibri" w:hAnsi="Calibri" w:cs="Calibri"/>
          <w:sz w:val="20"/>
          <w:szCs w:val="20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spoczywających na Zamawiającym</w:t>
      </w:r>
      <w:r w:rsidR="007B2DC2">
        <w:rPr>
          <w:rFonts w:ascii="Calibri" w:hAnsi="Calibri" w:cs="Calibri"/>
          <w:sz w:val="20"/>
          <w:szCs w:val="20"/>
        </w:rPr>
        <w:t>.</w:t>
      </w:r>
    </w:p>
    <w:p w14:paraId="4066C44C" w14:textId="1960CDF6" w:rsidR="000E30D0" w:rsidRPr="009E2296" w:rsidRDefault="004C7F4E" w:rsidP="009E22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E2296">
        <w:rPr>
          <w:rFonts w:ascii="Calibri" w:hAnsi="Calibri" w:cs="Calibri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r w:rsidR="00F94EFD" w:rsidRPr="00F94EFD">
        <w:rPr>
          <w:rFonts w:ascii="Calibri" w:hAnsi="Calibri" w:cs="Calibri"/>
          <w:sz w:val="20"/>
          <w:szCs w:val="20"/>
        </w:rPr>
        <w:t>ustawy z dnia 11 września 2019r. –</w:t>
      </w:r>
      <w:r w:rsidR="00F94EFD">
        <w:rPr>
          <w:rFonts w:ascii="Calibri" w:hAnsi="Calibri" w:cs="Calibri"/>
          <w:sz w:val="20"/>
          <w:szCs w:val="20"/>
        </w:rPr>
        <w:t xml:space="preserve"> </w:t>
      </w:r>
      <w:r w:rsidR="00F94EFD" w:rsidRPr="00F94EFD">
        <w:rPr>
          <w:rFonts w:ascii="Calibri" w:hAnsi="Calibri" w:cs="Calibri"/>
          <w:sz w:val="20"/>
          <w:szCs w:val="20"/>
        </w:rPr>
        <w:t>Prawo zamówień publicznych</w:t>
      </w:r>
      <w:r w:rsidR="009E2296" w:rsidRPr="009E2296">
        <w:rPr>
          <w:rFonts w:ascii="Calibri" w:hAnsi="Calibri" w:cs="Calibri"/>
          <w:sz w:val="20"/>
          <w:szCs w:val="20"/>
        </w:rPr>
        <w:t>, dalej „ustawa P</w:t>
      </w:r>
      <w:r w:rsidR="00D124D4">
        <w:rPr>
          <w:rFonts w:ascii="Calibri" w:hAnsi="Calibri" w:cs="Calibri"/>
          <w:sz w:val="20"/>
          <w:szCs w:val="20"/>
        </w:rPr>
        <w:t>ZP</w:t>
      </w:r>
      <w:r w:rsidR="009E2296" w:rsidRPr="009E2296">
        <w:rPr>
          <w:rFonts w:ascii="Calibri" w:hAnsi="Calibri" w:cs="Calibri"/>
          <w:sz w:val="20"/>
          <w:szCs w:val="20"/>
        </w:rPr>
        <w:t>”</w:t>
      </w:r>
      <w:r w:rsidRPr="009E2296">
        <w:rPr>
          <w:rFonts w:ascii="Calibri" w:hAnsi="Calibri" w:cs="Calibri"/>
          <w:sz w:val="20"/>
          <w:szCs w:val="20"/>
        </w:rPr>
        <w:t xml:space="preserve"> , związanym z udziałem w postępowaniu o udzielenie zamówienia publicznego</w:t>
      </w:r>
      <w:r w:rsidR="009E2296">
        <w:rPr>
          <w:rFonts w:ascii="Calibri" w:hAnsi="Calibri" w:cs="Calibri"/>
          <w:sz w:val="20"/>
          <w:szCs w:val="20"/>
        </w:rPr>
        <w:t>.</w:t>
      </w:r>
      <w:r w:rsidRPr="009E2296">
        <w:rPr>
          <w:rFonts w:ascii="Calibri" w:hAnsi="Calibri" w:cs="Calibri"/>
          <w:sz w:val="20"/>
          <w:szCs w:val="20"/>
        </w:rPr>
        <w:t xml:space="preserve"> </w:t>
      </w:r>
      <w:r w:rsidR="00180240" w:rsidRPr="009E2296">
        <w:rPr>
          <w:rFonts w:ascii="Calibri" w:hAnsi="Calibri" w:cs="Calibri"/>
          <w:sz w:val="20"/>
          <w:szCs w:val="20"/>
        </w:rPr>
        <w:t>Konsekwencją niepodania danych osobowych może być brak możliwości udzielenia zamówienie publicznego. W szczególności niepodanie stosownych danych osobowych może skutkować odrzuceniem oferty  wykonawcy.</w:t>
      </w:r>
    </w:p>
    <w:p w14:paraId="41856EFA" w14:textId="7CA47C35" w:rsidR="00434DF4" w:rsidRPr="00434DF4" w:rsidRDefault="00434DF4" w:rsidP="00434DF4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434DF4">
        <w:rPr>
          <w:rFonts w:ascii="Calibri" w:hAnsi="Calibri" w:cs="Calibri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AF7F55">
        <w:rPr>
          <w:rFonts w:ascii="Calibri" w:hAnsi="Calibri" w:cs="Calibri"/>
          <w:sz w:val="20"/>
          <w:szCs w:val="20"/>
        </w:rPr>
        <w:t xml:space="preserve">18 </w:t>
      </w:r>
      <w:r w:rsidR="00AF7F55" w:rsidRPr="00434DF4">
        <w:rPr>
          <w:rFonts w:ascii="Calibri" w:hAnsi="Calibri" w:cs="Calibri"/>
          <w:sz w:val="20"/>
          <w:szCs w:val="20"/>
        </w:rPr>
        <w:t xml:space="preserve"> </w:t>
      </w:r>
      <w:r w:rsidRPr="00434DF4">
        <w:rPr>
          <w:rFonts w:ascii="Calibri" w:hAnsi="Calibri" w:cs="Calibri"/>
          <w:sz w:val="20"/>
          <w:szCs w:val="20"/>
        </w:rPr>
        <w:t xml:space="preserve">oraz art. </w:t>
      </w:r>
      <w:r w:rsidR="00AF7F55">
        <w:rPr>
          <w:rFonts w:ascii="Calibri" w:hAnsi="Calibri" w:cs="Calibri"/>
          <w:sz w:val="20"/>
          <w:szCs w:val="20"/>
        </w:rPr>
        <w:t xml:space="preserve">74 </w:t>
      </w:r>
      <w:r w:rsidRPr="00434DF4">
        <w:rPr>
          <w:rFonts w:ascii="Calibri" w:hAnsi="Calibri" w:cs="Calibri"/>
          <w:sz w:val="20"/>
          <w:szCs w:val="20"/>
        </w:rPr>
        <w:t xml:space="preserve">ust. </w:t>
      </w:r>
      <w:r w:rsidR="00AF7F55">
        <w:rPr>
          <w:rFonts w:ascii="Calibri" w:hAnsi="Calibri" w:cs="Calibri"/>
          <w:sz w:val="20"/>
          <w:szCs w:val="20"/>
        </w:rPr>
        <w:t>1</w:t>
      </w:r>
      <w:bookmarkStart w:id="0" w:name="_Hlk33996322"/>
      <w:r w:rsidR="009E2296">
        <w:rPr>
          <w:rFonts w:ascii="Calibri" w:hAnsi="Calibri" w:cs="Calibri"/>
          <w:sz w:val="20"/>
          <w:szCs w:val="20"/>
        </w:rPr>
        <w:t xml:space="preserve"> </w:t>
      </w:r>
      <w:bookmarkEnd w:id="0"/>
      <w:r w:rsidR="009E2296">
        <w:rPr>
          <w:rFonts w:ascii="Calibri" w:hAnsi="Calibri" w:cs="Calibri"/>
          <w:sz w:val="20"/>
          <w:szCs w:val="20"/>
        </w:rPr>
        <w:t xml:space="preserve">  ustawy PZP.</w:t>
      </w:r>
      <w:r w:rsidR="00180240">
        <w:t xml:space="preserve"> </w:t>
      </w:r>
    </w:p>
    <w:p w14:paraId="36FF3EB8" w14:textId="77777777" w:rsidR="00602C8B" w:rsidRDefault="00CC6372" w:rsidP="00B826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02C8B">
        <w:rPr>
          <w:rFonts w:ascii="Calibri" w:hAnsi="Calibri" w:cs="Calibri"/>
          <w:sz w:val="20"/>
          <w:szCs w:val="20"/>
        </w:rPr>
        <w:t xml:space="preserve">Administrator może </w:t>
      </w:r>
      <w:r w:rsidR="00D124D4">
        <w:rPr>
          <w:rFonts w:ascii="Calibri" w:hAnsi="Calibri" w:cs="Calibri"/>
          <w:sz w:val="20"/>
          <w:szCs w:val="20"/>
        </w:rPr>
        <w:t>udostępnić</w:t>
      </w:r>
      <w:r w:rsidRPr="00602C8B">
        <w:rPr>
          <w:rFonts w:ascii="Calibri" w:hAnsi="Calibri" w:cs="Calibri"/>
          <w:sz w:val="20"/>
          <w:szCs w:val="20"/>
        </w:rPr>
        <w:t xml:space="preserve"> Państwa dane innym podmiotom</w:t>
      </w:r>
      <w:r w:rsidR="00602C8B" w:rsidRPr="00602C8B">
        <w:rPr>
          <w:rFonts w:ascii="Calibri" w:hAnsi="Calibri" w:cs="Calibri"/>
          <w:sz w:val="20"/>
          <w:szCs w:val="20"/>
        </w:rPr>
        <w:t xml:space="preserve"> na podstawie umów </w:t>
      </w:r>
      <w:r w:rsidRPr="00602C8B">
        <w:rPr>
          <w:rFonts w:ascii="Calibri" w:hAnsi="Calibri" w:cs="Calibri"/>
          <w:sz w:val="20"/>
          <w:szCs w:val="20"/>
        </w:rPr>
        <w:t>powierzenia danych zawart</w:t>
      </w:r>
      <w:r w:rsidR="00602C8B" w:rsidRPr="00602C8B">
        <w:rPr>
          <w:rFonts w:ascii="Calibri" w:hAnsi="Calibri" w:cs="Calibri"/>
          <w:sz w:val="20"/>
          <w:szCs w:val="20"/>
        </w:rPr>
        <w:t>ych</w:t>
      </w:r>
      <w:r w:rsidRPr="00602C8B">
        <w:rPr>
          <w:rFonts w:ascii="Calibri" w:hAnsi="Calibri" w:cs="Calibri"/>
          <w:sz w:val="20"/>
          <w:szCs w:val="20"/>
        </w:rPr>
        <w:t xml:space="preserve"> z podmiotami świadczących usługi na rzecz Administratora</w:t>
      </w:r>
      <w:r w:rsidR="00602C8B">
        <w:rPr>
          <w:rFonts w:ascii="Calibri" w:hAnsi="Calibri" w:cs="Calibri"/>
          <w:sz w:val="20"/>
          <w:szCs w:val="20"/>
        </w:rPr>
        <w:t xml:space="preserve"> ( np. podmioty świadczące usługi informatyczne, czy usługi w zakresie archiwizacji lub niszczenia dokumentacji)</w:t>
      </w:r>
      <w:r w:rsidRPr="00602C8B">
        <w:rPr>
          <w:rFonts w:ascii="Calibri" w:hAnsi="Calibri" w:cs="Calibri"/>
          <w:sz w:val="20"/>
          <w:szCs w:val="20"/>
        </w:rPr>
        <w:t xml:space="preserve">. </w:t>
      </w:r>
    </w:p>
    <w:p w14:paraId="7915E0C6" w14:textId="4D3DF3F1" w:rsidR="002658DB" w:rsidRPr="00602C8B" w:rsidRDefault="004C7F4E" w:rsidP="000E30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602C8B">
        <w:rPr>
          <w:rFonts w:ascii="Calibri" w:hAnsi="Calibri" w:cs="Calibri"/>
          <w:sz w:val="20"/>
          <w:szCs w:val="20"/>
        </w:rPr>
        <w:t xml:space="preserve">Pani/Pana dane osobowe będą przechowywane, zgodnie z art. </w:t>
      </w:r>
      <w:r w:rsidR="00AF7F55">
        <w:rPr>
          <w:rFonts w:ascii="Calibri" w:hAnsi="Calibri" w:cs="Calibri"/>
          <w:sz w:val="20"/>
          <w:szCs w:val="20"/>
        </w:rPr>
        <w:t>78</w:t>
      </w:r>
      <w:r w:rsidRPr="00602C8B">
        <w:rPr>
          <w:rFonts w:ascii="Calibri" w:hAnsi="Calibri" w:cs="Calibri"/>
          <w:sz w:val="20"/>
          <w:szCs w:val="20"/>
        </w:rPr>
        <w:t xml:space="preserve"> ust. 1 </w:t>
      </w:r>
      <w:r w:rsidR="00602C8B">
        <w:rPr>
          <w:rFonts w:ascii="Calibri" w:hAnsi="Calibri" w:cs="Calibri"/>
          <w:sz w:val="20"/>
          <w:szCs w:val="20"/>
        </w:rPr>
        <w:t xml:space="preserve"> ustawy PZP</w:t>
      </w:r>
      <w:r w:rsidRPr="00602C8B">
        <w:rPr>
          <w:rFonts w:ascii="Calibri" w:hAnsi="Calibri" w:cs="Calibri"/>
          <w:sz w:val="20"/>
          <w:szCs w:val="20"/>
        </w:rPr>
        <w:t xml:space="preserve">, przez okres 4  lat  od  dnia  zakończenia  postępowania  o  udzielenie  zamówienia,  a  jeżeli  czas  trwania  umowy przekracza 4 lata, okres przechowywania obejmuje cały czas trwania umowy; </w:t>
      </w:r>
    </w:p>
    <w:p w14:paraId="575CF427" w14:textId="77777777" w:rsidR="002658DB" w:rsidRPr="00FB30F3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Pani/Panu</w:t>
      </w:r>
      <w:r w:rsidR="002658DB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z wyjątkami zas</w:t>
      </w:r>
      <w:r w:rsidR="00AB5FB8" w:rsidRPr="00FB30F3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sz w:val="20"/>
          <w:szCs w:val="20"/>
        </w:rPr>
        <w:t>możliwość:</w:t>
      </w:r>
    </w:p>
    <w:p w14:paraId="240F6F7C" w14:textId="2AC1F2EA" w:rsidR="002658DB" w:rsidRPr="00FB30F3" w:rsidRDefault="002658DB" w:rsidP="00602C8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dostępu do danych osobowych jej</w:t>
      </w:r>
      <w:r w:rsidR="001A1DE0" w:rsidRPr="00FB30F3">
        <w:rPr>
          <w:rFonts w:ascii="Calibri" w:hAnsi="Calibri" w:cs="Calibri"/>
          <w:sz w:val="20"/>
          <w:szCs w:val="20"/>
        </w:rPr>
        <w:t>/jego</w:t>
      </w:r>
      <w:r w:rsidRPr="00FB30F3">
        <w:rPr>
          <w:rFonts w:ascii="Calibri" w:hAnsi="Calibri" w:cs="Calibri"/>
          <w:sz w:val="20"/>
          <w:szCs w:val="20"/>
        </w:rPr>
        <w:t xml:space="preserve"> dotyczących</w:t>
      </w:r>
      <w:r w:rsidR="00170B12" w:rsidRPr="00FB30F3">
        <w:rPr>
          <w:rFonts w:ascii="Calibri" w:hAnsi="Calibri" w:cs="Calibri"/>
          <w:sz w:val="20"/>
          <w:szCs w:val="20"/>
        </w:rPr>
        <w:t xml:space="preserve"> oraz otrzymania ich kopii</w:t>
      </w:r>
      <w:r w:rsidR="00803140" w:rsidRPr="00803140">
        <w:t xml:space="preserve"> </w:t>
      </w:r>
      <w:r w:rsidR="00803140">
        <w:rPr>
          <w:rFonts w:ascii="Calibri" w:hAnsi="Calibri" w:cs="Calibri"/>
          <w:sz w:val="20"/>
          <w:szCs w:val="20"/>
        </w:rPr>
        <w:t xml:space="preserve">o którym mowa w </w:t>
      </w:r>
      <w:r w:rsidR="00803140" w:rsidRPr="00803140">
        <w:rPr>
          <w:rFonts w:ascii="Calibri" w:hAnsi="Calibri" w:cs="Calibri"/>
          <w:sz w:val="20"/>
          <w:szCs w:val="20"/>
        </w:rPr>
        <w:t xml:space="preserve">art.. 15 RODO </w:t>
      </w:r>
      <w:r w:rsidR="00B4348C">
        <w:rPr>
          <w:rFonts w:ascii="Calibri" w:hAnsi="Calibri" w:cs="Calibri"/>
          <w:sz w:val="20"/>
          <w:szCs w:val="20"/>
        </w:rPr>
        <w:t xml:space="preserve"> </w:t>
      </w:r>
      <w:r w:rsidR="00551CAF">
        <w:rPr>
          <w:rFonts w:ascii="Calibri" w:hAnsi="Calibri" w:cs="Calibri"/>
          <w:sz w:val="20"/>
          <w:szCs w:val="20"/>
        </w:rPr>
        <w:t>*</w:t>
      </w:r>
      <w:r w:rsidRPr="00FB30F3">
        <w:rPr>
          <w:rFonts w:ascii="Calibri" w:hAnsi="Calibri" w:cs="Calibri"/>
          <w:sz w:val="20"/>
          <w:szCs w:val="20"/>
        </w:rPr>
        <w:t>,</w:t>
      </w:r>
    </w:p>
    <w:p w14:paraId="7F34B06D" w14:textId="75AF3512" w:rsidR="002658DB" w:rsidRPr="009E2296" w:rsidRDefault="009E2296" w:rsidP="00602C8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AF186F" w:rsidRPr="00FB30F3">
        <w:rPr>
          <w:rFonts w:ascii="Calibri" w:hAnsi="Calibri" w:cs="Calibri"/>
          <w:sz w:val="20"/>
          <w:szCs w:val="20"/>
        </w:rPr>
        <w:t>żądania</w:t>
      </w:r>
      <w:r w:rsidR="002658DB" w:rsidRPr="00FB30F3">
        <w:rPr>
          <w:rFonts w:ascii="Calibri" w:hAnsi="Calibri" w:cs="Calibri"/>
          <w:sz w:val="20"/>
          <w:szCs w:val="20"/>
        </w:rPr>
        <w:t xml:space="preserve"> sprostowania</w:t>
      </w:r>
      <w:r w:rsidR="00AF7F55">
        <w:rPr>
          <w:rFonts w:ascii="Calibri" w:hAnsi="Calibri" w:cs="Calibri"/>
          <w:sz w:val="20"/>
          <w:szCs w:val="20"/>
        </w:rPr>
        <w:t xml:space="preserve"> lub uzupełnienia 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803140">
        <w:rPr>
          <w:rFonts w:ascii="Calibri" w:hAnsi="Calibri" w:cs="Calibri"/>
          <w:sz w:val="20"/>
          <w:szCs w:val="20"/>
        </w:rPr>
        <w:t xml:space="preserve"> na podstawie z art. 16 RODO</w:t>
      </w:r>
      <w:r w:rsidR="00602C8B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 przy czym </w:t>
      </w:r>
      <w:r w:rsidRPr="009E2296">
        <w:rPr>
          <w:rFonts w:ascii="Calibri" w:hAnsi="Calibri" w:cs="Calibri"/>
          <w:sz w:val="20"/>
          <w:szCs w:val="20"/>
        </w:rPr>
        <w:t xml:space="preserve">skorzystanie z prawa do sprostowania </w:t>
      </w:r>
      <w:r w:rsidR="00B4348C" w:rsidRPr="00B4348C">
        <w:rPr>
          <w:rFonts w:ascii="Calibri" w:hAnsi="Calibri" w:cs="Calibri"/>
          <w:sz w:val="20"/>
          <w:szCs w:val="20"/>
        </w:rPr>
        <w:t>nie może skutkować zmianą wyniku postępowania o udzielenie zamówienia ani zmianą postanowień umowy w sprawie zamówienia publicznego w zakresie niezgodnym z ustawą</w:t>
      </w:r>
      <w:r w:rsidR="00A257D9">
        <w:rPr>
          <w:rFonts w:ascii="Calibri" w:hAnsi="Calibri" w:cs="Calibri"/>
          <w:sz w:val="20"/>
          <w:szCs w:val="20"/>
        </w:rPr>
        <w:t>,</w:t>
      </w:r>
    </w:p>
    <w:p w14:paraId="23613146" w14:textId="0F429A0D" w:rsidR="007B40D8" w:rsidRPr="00FB30F3" w:rsidRDefault="00A257D9" w:rsidP="00602C8B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</w:t>
      </w:r>
      <w:r w:rsidR="00803140">
        <w:rPr>
          <w:rFonts w:ascii="Calibri" w:hAnsi="Calibri" w:cs="Calibri"/>
          <w:sz w:val="20"/>
          <w:szCs w:val="20"/>
        </w:rPr>
        <w:t xml:space="preserve"> związku z art. 18 RODO żądania </w:t>
      </w:r>
      <w:r w:rsidR="007B40D8" w:rsidRPr="00FB30F3">
        <w:rPr>
          <w:rFonts w:ascii="Calibri" w:hAnsi="Calibri" w:cs="Calibri"/>
          <w:sz w:val="20"/>
          <w:szCs w:val="20"/>
        </w:rPr>
        <w:t>ograniczenia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9E2296">
        <w:rPr>
          <w:rFonts w:ascii="Calibri" w:hAnsi="Calibri" w:cs="Calibri"/>
          <w:sz w:val="20"/>
          <w:szCs w:val="20"/>
        </w:rPr>
        <w:t xml:space="preserve"> przy czym </w:t>
      </w:r>
      <w:r w:rsidR="009E2296" w:rsidRPr="009E2296">
        <w:rPr>
          <w:rFonts w:ascii="Calibri" w:hAnsi="Calibri" w:cs="Calibri"/>
          <w:sz w:val="20"/>
          <w:szCs w:val="20"/>
        </w:rPr>
        <w:t xml:space="preserve">prawo </w:t>
      </w:r>
      <w:r w:rsidR="00803140">
        <w:rPr>
          <w:rFonts w:ascii="Calibri" w:hAnsi="Calibri" w:cs="Calibri"/>
          <w:sz w:val="20"/>
          <w:szCs w:val="20"/>
        </w:rPr>
        <w:t xml:space="preserve">to </w:t>
      </w:r>
      <w:r w:rsidR="009E2296" w:rsidRPr="009E2296">
        <w:rPr>
          <w:rFonts w:ascii="Calibri" w:hAnsi="Calibri" w:cs="Calibri"/>
          <w:sz w:val="20"/>
          <w:szCs w:val="20"/>
        </w:rPr>
        <w:t>nie ma zastosowania w odniesieniu do przechowywania,</w:t>
      </w:r>
      <w:r w:rsidR="00B4348C">
        <w:rPr>
          <w:rFonts w:ascii="Calibri" w:hAnsi="Calibri" w:cs="Calibri"/>
          <w:sz w:val="20"/>
          <w:szCs w:val="20"/>
        </w:rPr>
        <w:t xml:space="preserve"> </w:t>
      </w:r>
      <w:r w:rsidR="00803140">
        <w:rPr>
          <w:rFonts w:ascii="Calibri" w:hAnsi="Calibri" w:cs="Calibri"/>
          <w:sz w:val="20"/>
          <w:szCs w:val="20"/>
        </w:rPr>
        <w:t>przetwarzania danych</w:t>
      </w:r>
      <w:r w:rsidR="00B4348C">
        <w:rPr>
          <w:rFonts w:ascii="Calibri" w:hAnsi="Calibri" w:cs="Calibri"/>
          <w:sz w:val="20"/>
          <w:szCs w:val="20"/>
        </w:rPr>
        <w:t xml:space="preserve"> </w:t>
      </w:r>
      <w:r w:rsidR="009E2296" w:rsidRPr="009E2296">
        <w:rPr>
          <w:rFonts w:ascii="Calibri" w:hAnsi="Calibri" w:cs="Calibri"/>
          <w:sz w:val="20"/>
          <w:szCs w:val="20"/>
        </w:rPr>
        <w:t>w celu zapewnienia korzystania z środków ochrony prawnej lub w celu ochrony praw innej osoby fizycznej lub prawnej, lub z uwagi na ważne względy interesu publicznego Unii Europejskiej lub państwa członkowskiego</w:t>
      </w:r>
      <w:r w:rsidR="00551CAF">
        <w:rPr>
          <w:rFonts w:ascii="Calibri" w:hAnsi="Calibri" w:cs="Calibri"/>
          <w:sz w:val="20"/>
          <w:szCs w:val="20"/>
        </w:rPr>
        <w:t>**</w:t>
      </w:r>
      <w:r w:rsidR="009E2296" w:rsidRPr="009E2296">
        <w:rPr>
          <w:rFonts w:ascii="Calibri" w:hAnsi="Calibri" w:cs="Calibri"/>
          <w:sz w:val="20"/>
          <w:szCs w:val="20"/>
        </w:rPr>
        <w:t>.</w:t>
      </w:r>
    </w:p>
    <w:p w14:paraId="62ABFEA7" w14:textId="77777777" w:rsidR="009E2296" w:rsidRPr="009E2296" w:rsidRDefault="009E2296" w:rsidP="00602C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9E2296">
        <w:rPr>
          <w:rFonts w:ascii="Calibri" w:hAnsi="Calibri" w:cs="Calibri"/>
          <w:sz w:val="20"/>
          <w:szCs w:val="20"/>
        </w:rPr>
        <w:t>ie przysługuje Pani/Panu:</w:t>
      </w:r>
    </w:p>
    <w:p w14:paraId="7B553DA8" w14:textId="77777777" w:rsidR="009E2296" w:rsidRPr="00602C8B" w:rsidRDefault="009E2296" w:rsidP="00602C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02C8B">
        <w:rPr>
          <w:rFonts w:ascii="Calibri" w:hAnsi="Calibri" w:cs="Calibri"/>
          <w:sz w:val="20"/>
          <w:szCs w:val="20"/>
        </w:rPr>
        <w:t>w związku z art. 17 ust. 3 lit. b, d lub e RODO prawo do usunięcia danych osobowych;</w:t>
      </w:r>
    </w:p>
    <w:p w14:paraId="102B52F1" w14:textId="77777777" w:rsidR="009E2296" w:rsidRPr="00602C8B" w:rsidRDefault="009E2296" w:rsidP="00602C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02C8B">
        <w:rPr>
          <w:rFonts w:ascii="Calibri" w:hAnsi="Calibri" w:cs="Calibri"/>
          <w:sz w:val="20"/>
          <w:szCs w:val="20"/>
        </w:rPr>
        <w:t>prawo do przenoszenia danych osobowych, o którym mowa w art. 20 RODO;</w:t>
      </w:r>
    </w:p>
    <w:p w14:paraId="6919933B" w14:textId="77777777" w:rsidR="009E2296" w:rsidRPr="00602C8B" w:rsidRDefault="009E2296" w:rsidP="00602C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02C8B">
        <w:rPr>
          <w:rFonts w:ascii="Calibri" w:hAnsi="Calibri" w:cs="Calibri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15323AAB" w14:textId="2D6206EB" w:rsidR="002658DB" w:rsidRPr="007B2DC2" w:rsidRDefault="009A6D69" w:rsidP="00602C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02C8B">
        <w:rPr>
          <w:rFonts w:ascii="Calibri" w:hAnsi="Calibri" w:cs="Calibri"/>
          <w:sz w:val="20"/>
          <w:szCs w:val="20"/>
        </w:rPr>
        <w:t xml:space="preserve">Z </w:t>
      </w:r>
      <w:r w:rsidR="00D478CF" w:rsidRPr="00602C8B">
        <w:rPr>
          <w:rFonts w:ascii="Calibri" w:hAnsi="Calibri" w:cs="Calibri"/>
          <w:sz w:val="20"/>
          <w:szCs w:val="20"/>
        </w:rPr>
        <w:t xml:space="preserve">powyższych uprawnień </w:t>
      </w:r>
      <w:r w:rsidRPr="00602C8B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5A274E" w:rsidRPr="00602C8B">
        <w:rPr>
          <w:rFonts w:ascii="Calibri" w:hAnsi="Calibri" w:cs="Calibri"/>
          <w:sz w:val="20"/>
          <w:szCs w:val="20"/>
        </w:rPr>
        <w:t xml:space="preserve"> lub</w:t>
      </w:r>
      <w:r w:rsidRPr="00602C8B">
        <w:rPr>
          <w:rFonts w:ascii="Calibri" w:hAnsi="Calibri" w:cs="Calibri"/>
          <w:sz w:val="20"/>
          <w:szCs w:val="20"/>
        </w:rPr>
        <w:t xml:space="preserve"> drogą </w:t>
      </w:r>
      <w:r w:rsidRPr="007B2DC2">
        <w:rPr>
          <w:rFonts w:ascii="Calibri" w:hAnsi="Calibri" w:cs="Calibri"/>
          <w:sz w:val="20"/>
          <w:szCs w:val="20"/>
        </w:rPr>
        <w:t xml:space="preserve">elektroniczną pisząc na adres: </w:t>
      </w:r>
      <w:hyperlink r:id="rId8" w:history="1">
        <w:r w:rsidR="007B2DC2" w:rsidRPr="007B2DC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7B2DC2">
        <w:rPr>
          <w:rFonts w:ascii="Calibri" w:hAnsi="Calibri" w:cs="Calibri"/>
          <w:sz w:val="20"/>
          <w:szCs w:val="20"/>
        </w:rPr>
        <w:t>.</w:t>
      </w:r>
    </w:p>
    <w:p w14:paraId="288F25A7" w14:textId="359F6050" w:rsidR="002658DB" w:rsidRPr="007B2DC2" w:rsidRDefault="002658DB" w:rsidP="007B2D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B2DC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</w:t>
      </w:r>
      <w:r w:rsidRPr="00FB30F3">
        <w:rPr>
          <w:rFonts w:ascii="Calibri" w:hAnsi="Calibri" w:cs="Calibri"/>
          <w:sz w:val="20"/>
          <w:szCs w:val="20"/>
        </w:rPr>
        <w:t xml:space="preserve"> osobowych</w:t>
      </w:r>
      <w:r w:rsidR="00B27EA1" w:rsidRPr="00FB30F3">
        <w:rPr>
          <w:rFonts w:ascii="Calibri" w:hAnsi="Calibri" w:cs="Calibri"/>
          <w:sz w:val="20"/>
          <w:szCs w:val="20"/>
        </w:rPr>
        <w:t xml:space="preserve">. </w:t>
      </w:r>
      <w:r w:rsidRPr="00FB30F3">
        <w:rPr>
          <w:rFonts w:ascii="Calibri" w:hAnsi="Calibri" w:cs="Calibri"/>
          <w:sz w:val="20"/>
          <w:szCs w:val="20"/>
        </w:rPr>
        <w:t>Organem właściwym dla ww. skargi jest:</w:t>
      </w:r>
      <w:r w:rsidR="007B2DC2">
        <w:rPr>
          <w:rFonts w:ascii="Calibri" w:hAnsi="Calibri" w:cs="Calibri"/>
          <w:sz w:val="20"/>
          <w:szCs w:val="20"/>
        </w:rPr>
        <w:t xml:space="preserve"> </w:t>
      </w:r>
      <w:r w:rsidR="00B27EA1" w:rsidRPr="007B2DC2">
        <w:rPr>
          <w:rFonts w:ascii="Calibri" w:hAnsi="Calibri" w:cs="Calibri"/>
          <w:b/>
          <w:sz w:val="20"/>
          <w:szCs w:val="20"/>
        </w:rPr>
        <w:t>Prezes Urzę</w:t>
      </w:r>
      <w:r w:rsidRPr="007B2DC2">
        <w:rPr>
          <w:rFonts w:ascii="Calibri" w:hAnsi="Calibri" w:cs="Calibri"/>
          <w:b/>
          <w:sz w:val="20"/>
          <w:szCs w:val="20"/>
        </w:rPr>
        <w:t>d</w:t>
      </w:r>
      <w:r w:rsidR="00B27EA1" w:rsidRPr="007B2DC2">
        <w:rPr>
          <w:rFonts w:ascii="Calibri" w:hAnsi="Calibri" w:cs="Calibri"/>
          <w:b/>
          <w:sz w:val="20"/>
          <w:szCs w:val="20"/>
        </w:rPr>
        <w:t>u</w:t>
      </w:r>
      <w:r w:rsidRPr="007B2DC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7B2DC2">
        <w:rPr>
          <w:rFonts w:ascii="Calibri" w:hAnsi="Calibri" w:cs="Calibri"/>
          <w:b/>
          <w:sz w:val="20"/>
          <w:szCs w:val="20"/>
        </w:rPr>
        <w:t xml:space="preserve">, </w:t>
      </w:r>
      <w:r w:rsidRPr="007B2DC2">
        <w:rPr>
          <w:rFonts w:ascii="Calibri" w:hAnsi="Calibri" w:cs="Calibri"/>
          <w:b/>
          <w:sz w:val="20"/>
          <w:szCs w:val="20"/>
        </w:rPr>
        <w:t>ul. Stawki 2</w:t>
      </w:r>
      <w:r w:rsidR="00BC2FB9" w:rsidRPr="007B2DC2">
        <w:rPr>
          <w:rFonts w:ascii="Calibri" w:hAnsi="Calibri" w:cs="Calibri"/>
          <w:b/>
          <w:sz w:val="20"/>
          <w:szCs w:val="20"/>
        </w:rPr>
        <w:t xml:space="preserve">, </w:t>
      </w:r>
      <w:r w:rsidRPr="007B2DC2">
        <w:rPr>
          <w:rFonts w:ascii="Calibri" w:hAnsi="Calibri" w:cs="Calibri"/>
          <w:b/>
          <w:sz w:val="20"/>
          <w:szCs w:val="20"/>
        </w:rPr>
        <w:t>00-193 Warszawa</w:t>
      </w:r>
    </w:p>
    <w:p w14:paraId="16A4320A" w14:textId="77777777" w:rsidR="000906A1" w:rsidRPr="00FB30F3" w:rsidRDefault="000906A1" w:rsidP="00602C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34207037" w14:textId="1E704990"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14:paraId="5B7DCBDD" w14:textId="504A1329" w:rsidR="00975992" w:rsidRPr="007B2DC2" w:rsidRDefault="007B2DC2" w:rsidP="007B2D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B2DC2">
        <w:rPr>
          <w:rFonts w:ascii="Calibri" w:hAnsi="Calibri" w:cs="Calibri"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</w:t>
      </w:r>
    </w:p>
    <w:p w14:paraId="052BC212" w14:textId="7AC0E1E2" w:rsidR="00551CAF" w:rsidRPr="007B2DC2" w:rsidRDefault="00551CAF" w:rsidP="00B826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120F2FB" w14:textId="77777777" w:rsidR="00551CAF" w:rsidRPr="007B2DC2" w:rsidRDefault="00551CAF" w:rsidP="00551CAF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16"/>
          <w:szCs w:val="16"/>
        </w:rPr>
      </w:pPr>
      <w:r w:rsidRPr="007B2DC2">
        <w:rPr>
          <w:rFonts w:ascii="Calibri" w:hAnsi="Calibri" w:cs="Calibri"/>
          <w:sz w:val="16"/>
          <w:szCs w:val="16"/>
        </w:rPr>
        <w:t>* Wyjaśnienie: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  o udzielenie zamówienia publicznego lub konkursu.</w:t>
      </w:r>
    </w:p>
    <w:p w14:paraId="12D279E3" w14:textId="59F82BE3" w:rsidR="00543810" w:rsidRPr="007B2DC2" w:rsidRDefault="00551CAF" w:rsidP="00B826BA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16"/>
          <w:szCs w:val="16"/>
        </w:rPr>
      </w:pPr>
      <w:r w:rsidRPr="007B2DC2">
        <w:rPr>
          <w:rFonts w:ascii="Calibri" w:hAnsi="Calibri" w:cs="Calibri"/>
          <w:sz w:val="16"/>
          <w:szCs w:val="16"/>
        </w:rPr>
        <w:t xml:space="preserve">**Wyjaśnienie: wystąpienie  z  żądaniem ograniczenia przetwarzania nie ogranicza przetwarzania danych osobowych do czasu zakończenia postępowania o udzielenie zamówienia publicznego </w:t>
      </w:r>
    </w:p>
    <w:sectPr w:rsidR="00543810" w:rsidRPr="007B2DC2" w:rsidSect="00602C8B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7615" w14:textId="77777777" w:rsidR="00D61E99" w:rsidRDefault="00D61E99" w:rsidP="00874147">
      <w:pPr>
        <w:spacing w:after="0" w:line="240" w:lineRule="auto"/>
      </w:pPr>
      <w:r>
        <w:separator/>
      </w:r>
    </w:p>
  </w:endnote>
  <w:endnote w:type="continuationSeparator" w:id="0">
    <w:p w14:paraId="54B15CBB" w14:textId="77777777" w:rsidR="00D61E99" w:rsidRDefault="00D61E99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EBAB" w14:textId="77777777" w:rsidR="00D61E99" w:rsidRDefault="00D61E99" w:rsidP="00874147">
      <w:pPr>
        <w:spacing w:after="0" w:line="240" w:lineRule="auto"/>
      </w:pPr>
      <w:r>
        <w:separator/>
      </w:r>
    </w:p>
  </w:footnote>
  <w:footnote w:type="continuationSeparator" w:id="0">
    <w:p w14:paraId="0E931B8C" w14:textId="77777777" w:rsidR="00D61E99" w:rsidRDefault="00D61E99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F362F6D"/>
    <w:multiLevelType w:val="hybridMultilevel"/>
    <w:tmpl w:val="DF10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DC6"/>
    <w:multiLevelType w:val="hybridMultilevel"/>
    <w:tmpl w:val="E3888C78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3E0"/>
    <w:multiLevelType w:val="hybridMultilevel"/>
    <w:tmpl w:val="65887D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F1333"/>
    <w:multiLevelType w:val="hybridMultilevel"/>
    <w:tmpl w:val="26808306"/>
    <w:lvl w:ilvl="0" w:tplc="3BA8265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AF5837"/>
    <w:multiLevelType w:val="hybridMultilevel"/>
    <w:tmpl w:val="E498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3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6640"/>
    <w:rsid w:val="000429CE"/>
    <w:rsid w:val="00044DD7"/>
    <w:rsid w:val="00063D79"/>
    <w:rsid w:val="00085FC6"/>
    <w:rsid w:val="0008686D"/>
    <w:rsid w:val="000906A1"/>
    <w:rsid w:val="000937E9"/>
    <w:rsid w:val="00093AA2"/>
    <w:rsid w:val="000B079E"/>
    <w:rsid w:val="000B367D"/>
    <w:rsid w:val="000B6FC0"/>
    <w:rsid w:val="000D0BB1"/>
    <w:rsid w:val="000E30D0"/>
    <w:rsid w:val="000F1EF5"/>
    <w:rsid w:val="00111906"/>
    <w:rsid w:val="001142B6"/>
    <w:rsid w:val="001203D4"/>
    <w:rsid w:val="00123F5A"/>
    <w:rsid w:val="001414AF"/>
    <w:rsid w:val="001476BE"/>
    <w:rsid w:val="00147D82"/>
    <w:rsid w:val="0015387C"/>
    <w:rsid w:val="00167EAD"/>
    <w:rsid w:val="0017041D"/>
    <w:rsid w:val="00170B12"/>
    <w:rsid w:val="00180240"/>
    <w:rsid w:val="00184454"/>
    <w:rsid w:val="00184A15"/>
    <w:rsid w:val="00194C51"/>
    <w:rsid w:val="001A1DE0"/>
    <w:rsid w:val="001A64A7"/>
    <w:rsid w:val="001A6515"/>
    <w:rsid w:val="001A6CEF"/>
    <w:rsid w:val="001B2DC2"/>
    <w:rsid w:val="001D0D8E"/>
    <w:rsid w:val="001E2B7C"/>
    <w:rsid w:val="001E474A"/>
    <w:rsid w:val="001E5121"/>
    <w:rsid w:val="001E5795"/>
    <w:rsid w:val="001F02B4"/>
    <w:rsid w:val="001F34A7"/>
    <w:rsid w:val="001F678A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645D2"/>
    <w:rsid w:val="002658DB"/>
    <w:rsid w:val="00266BE2"/>
    <w:rsid w:val="002842D7"/>
    <w:rsid w:val="002862B5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121EE"/>
    <w:rsid w:val="003200F5"/>
    <w:rsid w:val="00330360"/>
    <w:rsid w:val="003343FB"/>
    <w:rsid w:val="0036281B"/>
    <w:rsid w:val="00363455"/>
    <w:rsid w:val="00377305"/>
    <w:rsid w:val="00380AEB"/>
    <w:rsid w:val="0038287C"/>
    <w:rsid w:val="00387E6A"/>
    <w:rsid w:val="00395502"/>
    <w:rsid w:val="003A1CB7"/>
    <w:rsid w:val="003A4821"/>
    <w:rsid w:val="003B2304"/>
    <w:rsid w:val="003D0175"/>
    <w:rsid w:val="003D0249"/>
    <w:rsid w:val="003D048A"/>
    <w:rsid w:val="003E0E40"/>
    <w:rsid w:val="003E7474"/>
    <w:rsid w:val="003F5418"/>
    <w:rsid w:val="00401264"/>
    <w:rsid w:val="0041484D"/>
    <w:rsid w:val="00415105"/>
    <w:rsid w:val="004233DA"/>
    <w:rsid w:val="0042439A"/>
    <w:rsid w:val="00427BEC"/>
    <w:rsid w:val="00434DF4"/>
    <w:rsid w:val="00441C58"/>
    <w:rsid w:val="00445253"/>
    <w:rsid w:val="004522F0"/>
    <w:rsid w:val="0047348B"/>
    <w:rsid w:val="00496714"/>
    <w:rsid w:val="00497AF7"/>
    <w:rsid w:val="004B0BAE"/>
    <w:rsid w:val="004C21CC"/>
    <w:rsid w:val="004C4819"/>
    <w:rsid w:val="004C57C9"/>
    <w:rsid w:val="004C7F4E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075CB"/>
    <w:rsid w:val="005150EB"/>
    <w:rsid w:val="005416E3"/>
    <w:rsid w:val="00543810"/>
    <w:rsid w:val="00551CAF"/>
    <w:rsid w:val="00560AD9"/>
    <w:rsid w:val="00564C84"/>
    <w:rsid w:val="00586CAE"/>
    <w:rsid w:val="00587A46"/>
    <w:rsid w:val="005908EC"/>
    <w:rsid w:val="005A274E"/>
    <w:rsid w:val="005B196D"/>
    <w:rsid w:val="005C56FA"/>
    <w:rsid w:val="005D1D13"/>
    <w:rsid w:val="005D1D93"/>
    <w:rsid w:val="005D427E"/>
    <w:rsid w:val="005D495F"/>
    <w:rsid w:val="0060169F"/>
    <w:rsid w:val="00601B1F"/>
    <w:rsid w:val="00602C8B"/>
    <w:rsid w:val="00622DB3"/>
    <w:rsid w:val="00642817"/>
    <w:rsid w:val="00656875"/>
    <w:rsid w:val="006667C6"/>
    <w:rsid w:val="00667E43"/>
    <w:rsid w:val="0068037B"/>
    <w:rsid w:val="00694DC9"/>
    <w:rsid w:val="006A11E9"/>
    <w:rsid w:val="006A24BE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13D5"/>
    <w:rsid w:val="007943FA"/>
    <w:rsid w:val="00796CEB"/>
    <w:rsid w:val="007A1880"/>
    <w:rsid w:val="007A5043"/>
    <w:rsid w:val="007A734B"/>
    <w:rsid w:val="007B2DC2"/>
    <w:rsid w:val="007B40D8"/>
    <w:rsid w:val="007B4D82"/>
    <w:rsid w:val="007D26B5"/>
    <w:rsid w:val="007E0F92"/>
    <w:rsid w:val="007E78D6"/>
    <w:rsid w:val="007F16F5"/>
    <w:rsid w:val="00803140"/>
    <w:rsid w:val="00804525"/>
    <w:rsid w:val="00811641"/>
    <w:rsid w:val="00817A30"/>
    <w:rsid w:val="008430F0"/>
    <w:rsid w:val="0086536A"/>
    <w:rsid w:val="00870BD3"/>
    <w:rsid w:val="0087265F"/>
    <w:rsid w:val="00874147"/>
    <w:rsid w:val="008849C4"/>
    <w:rsid w:val="00897446"/>
    <w:rsid w:val="008A1F40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011F5"/>
    <w:rsid w:val="00901A6D"/>
    <w:rsid w:val="00913907"/>
    <w:rsid w:val="00932D1C"/>
    <w:rsid w:val="00935091"/>
    <w:rsid w:val="009378E7"/>
    <w:rsid w:val="00943167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12DB"/>
    <w:rsid w:val="009B7D5E"/>
    <w:rsid w:val="009C1C82"/>
    <w:rsid w:val="009C56E8"/>
    <w:rsid w:val="009C6AFA"/>
    <w:rsid w:val="009E2296"/>
    <w:rsid w:val="009F3D64"/>
    <w:rsid w:val="00A05CD7"/>
    <w:rsid w:val="00A11E97"/>
    <w:rsid w:val="00A23F3E"/>
    <w:rsid w:val="00A257D9"/>
    <w:rsid w:val="00A46A75"/>
    <w:rsid w:val="00A51681"/>
    <w:rsid w:val="00A52DA0"/>
    <w:rsid w:val="00A55A67"/>
    <w:rsid w:val="00A62241"/>
    <w:rsid w:val="00A81152"/>
    <w:rsid w:val="00A85C8E"/>
    <w:rsid w:val="00AA306A"/>
    <w:rsid w:val="00AB291B"/>
    <w:rsid w:val="00AB2928"/>
    <w:rsid w:val="00AB4CEF"/>
    <w:rsid w:val="00AB5FB8"/>
    <w:rsid w:val="00AC6C32"/>
    <w:rsid w:val="00AD2FE2"/>
    <w:rsid w:val="00AD62BF"/>
    <w:rsid w:val="00AE330F"/>
    <w:rsid w:val="00AF186F"/>
    <w:rsid w:val="00AF5DB9"/>
    <w:rsid w:val="00AF7F55"/>
    <w:rsid w:val="00B0715E"/>
    <w:rsid w:val="00B10B36"/>
    <w:rsid w:val="00B12BEB"/>
    <w:rsid w:val="00B2181B"/>
    <w:rsid w:val="00B27EA1"/>
    <w:rsid w:val="00B3260F"/>
    <w:rsid w:val="00B354FC"/>
    <w:rsid w:val="00B36241"/>
    <w:rsid w:val="00B4348C"/>
    <w:rsid w:val="00B43DF7"/>
    <w:rsid w:val="00B51528"/>
    <w:rsid w:val="00B539EE"/>
    <w:rsid w:val="00B60DE1"/>
    <w:rsid w:val="00B61507"/>
    <w:rsid w:val="00B826BA"/>
    <w:rsid w:val="00BA2F86"/>
    <w:rsid w:val="00BB381A"/>
    <w:rsid w:val="00BC10C3"/>
    <w:rsid w:val="00BC2BB7"/>
    <w:rsid w:val="00BC2FB9"/>
    <w:rsid w:val="00BC41F1"/>
    <w:rsid w:val="00BD1433"/>
    <w:rsid w:val="00BD412C"/>
    <w:rsid w:val="00BD67F4"/>
    <w:rsid w:val="00BE66DA"/>
    <w:rsid w:val="00C24EC1"/>
    <w:rsid w:val="00C31FAE"/>
    <w:rsid w:val="00C6291D"/>
    <w:rsid w:val="00C67B89"/>
    <w:rsid w:val="00C7549C"/>
    <w:rsid w:val="00C81D92"/>
    <w:rsid w:val="00C9381F"/>
    <w:rsid w:val="00C945EE"/>
    <w:rsid w:val="00CC4567"/>
    <w:rsid w:val="00CC6372"/>
    <w:rsid w:val="00CE5AEA"/>
    <w:rsid w:val="00D0391E"/>
    <w:rsid w:val="00D0632C"/>
    <w:rsid w:val="00D0774B"/>
    <w:rsid w:val="00D124D4"/>
    <w:rsid w:val="00D15288"/>
    <w:rsid w:val="00D209DC"/>
    <w:rsid w:val="00D246F1"/>
    <w:rsid w:val="00D31EC7"/>
    <w:rsid w:val="00D32C31"/>
    <w:rsid w:val="00D3348A"/>
    <w:rsid w:val="00D478A9"/>
    <w:rsid w:val="00D478CF"/>
    <w:rsid w:val="00D54EB3"/>
    <w:rsid w:val="00D605B3"/>
    <w:rsid w:val="00D61E99"/>
    <w:rsid w:val="00D864F9"/>
    <w:rsid w:val="00DA09E4"/>
    <w:rsid w:val="00DA4F07"/>
    <w:rsid w:val="00DB040F"/>
    <w:rsid w:val="00DC16E8"/>
    <w:rsid w:val="00DC4ABC"/>
    <w:rsid w:val="00DC7C06"/>
    <w:rsid w:val="00DD208A"/>
    <w:rsid w:val="00DE578B"/>
    <w:rsid w:val="00DF5D12"/>
    <w:rsid w:val="00E02B46"/>
    <w:rsid w:val="00E02EF0"/>
    <w:rsid w:val="00E03C3F"/>
    <w:rsid w:val="00E10576"/>
    <w:rsid w:val="00E15691"/>
    <w:rsid w:val="00E330D8"/>
    <w:rsid w:val="00E539E1"/>
    <w:rsid w:val="00E56421"/>
    <w:rsid w:val="00E81644"/>
    <w:rsid w:val="00E90B6C"/>
    <w:rsid w:val="00E91494"/>
    <w:rsid w:val="00E95779"/>
    <w:rsid w:val="00EB40DB"/>
    <w:rsid w:val="00EC0865"/>
    <w:rsid w:val="00ED0F0A"/>
    <w:rsid w:val="00ED2245"/>
    <w:rsid w:val="00ED63B5"/>
    <w:rsid w:val="00EE5074"/>
    <w:rsid w:val="00EE798A"/>
    <w:rsid w:val="00EE7EDA"/>
    <w:rsid w:val="00F03676"/>
    <w:rsid w:val="00F136FB"/>
    <w:rsid w:val="00F15B48"/>
    <w:rsid w:val="00F25937"/>
    <w:rsid w:val="00F31CFC"/>
    <w:rsid w:val="00F34478"/>
    <w:rsid w:val="00F37FCC"/>
    <w:rsid w:val="00F40F86"/>
    <w:rsid w:val="00F46447"/>
    <w:rsid w:val="00F52536"/>
    <w:rsid w:val="00F5260F"/>
    <w:rsid w:val="00F54958"/>
    <w:rsid w:val="00F622A4"/>
    <w:rsid w:val="00F6390E"/>
    <w:rsid w:val="00F641B5"/>
    <w:rsid w:val="00F71ED2"/>
    <w:rsid w:val="00F926BB"/>
    <w:rsid w:val="00F94EFD"/>
    <w:rsid w:val="00FB1203"/>
    <w:rsid w:val="00FB30F3"/>
    <w:rsid w:val="00FB7A7B"/>
    <w:rsid w:val="00FC2049"/>
    <w:rsid w:val="00FE2095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A1C0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412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6F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</cp:revision>
  <dcterms:created xsi:type="dcterms:W3CDTF">2021-01-28T11:14:00Z</dcterms:created>
  <dcterms:modified xsi:type="dcterms:W3CDTF">2021-06-17T12:04:00Z</dcterms:modified>
</cp:coreProperties>
</file>