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B797" w14:textId="77777777" w:rsidR="003409E8" w:rsidRPr="003409E8" w:rsidRDefault="003409E8" w:rsidP="003409E8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0D14DE" w14:textId="77777777" w:rsidR="003409E8" w:rsidRPr="003409E8" w:rsidRDefault="003409E8" w:rsidP="003409E8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9E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Zarządzenia N 33 / 2022</w:t>
      </w:r>
    </w:p>
    <w:p w14:paraId="78E64988" w14:textId="77777777" w:rsidR="003409E8" w:rsidRPr="003409E8" w:rsidRDefault="003409E8" w:rsidP="003409E8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9E8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Suchożebry</w:t>
      </w:r>
    </w:p>
    <w:p w14:paraId="359FF226" w14:textId="77777777" w:rsidR="003409E8" w:rsidRPr="003409E8" w:rsidRDefault="003409E8" w:rsidP="003409E8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09E8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14 czerwca 2022 roku</w:t>
      </w:r>
    </w:p>
    <w:p w14:paraId="54196C80" w14:textId="77777777" w:rsidR="003409E8" w:rsidRPr="003409E8" w:rsidRDefault="003409E8" w:rsidP="003409E8">
      <w:pPr>
        <w:spacing w:after="0" w:line="240" w:lineRule="auto"/>
        <w:ind w:left="5664" w:firstLine="5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645C63" w14:textId="77777777" w:rsidR="003409E8" w:rsidRPr="003409E8" w:rsidRDefault="003409E8" w:rsidP="003409E8">
      <w:pPr>
        <w:spacing w:after="0" w:line="240" w:lineRule="auto"/>
        <w:ind w:left="5664" w:firstLine="5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3945C4" w14:textId="77777777" w:rsidR="003409E8" w:rsidRPr="003409E8" w:rsidRDefault="003409E8" w:rsidP="003409E8">
      <w:pPr>
        <w:spacing w:before="2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REALIZACJI ZADANIA PUBLICZNEGO* /</w:t>
      </w:r>
    </w:p>
    <w:p w14:paraId="7F363728" w14:textId="77777777" w:rsidR="003409E8" w:rsidRPr="003409E8" w:rsidRDefault="003409E8" w:rsidP="003409E8">
      <w:pPr>
        <w:spacing w:before="2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WSPÓLNA REALIZACJI ZADANIA PUBLICZNEGO*,</w:t>
      </w:r>
    </w:p>
    <w:p w14:paraId="5DEEFA42" w14:textId="77777777" w:rsidR="003409E8" w:rsidRPr="003409E8" w:rsidRDefault="003409E8" w:rsidP="003409E8">
      <w:pPr>
        <w:spacing w:before="2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KTÓREJ MOWA W ART. 14 UST. 1* / 2* USTAWY Z DNIA 24 KWIETNIA 2003 R.</w:t>
      </w:r>
    </w:p>
    <w:p w14:paraId="34039237" w14:textId="77777777" w:rsidR="003409E8" w:rsidRPr="003409E8" w:rsidRDefault="003409E8" w:rsidP="003409E8">
      <w:pPr>
        <w:spacing w:before="2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DZIAŁALNOŚCI POŻYTKU PUBLICZNEGO I O WOLONTARIACIE</w:t>
      </w:r>
    </w:p>
    <w:p w14:paraId="080D1277" w14:textId="77777777" w:rsidR="003409E8" w:rsidRPr="003409E8" w:rsidRDefault="003409E8" w:rsidP="003409E8">
      <w:pPr>
        <w:spacing w:after="12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sz w:val="20"/>
          <w:szCs w:val="20"/>
          <w:lang w:eastAsia="pl-PL"/>
        </w:rPr>
        <w:t>(t. j. DZ. U. z</w:t>
      </w:r>
      <w:r w:rsidRPr="003409E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2020 r. poz. 1057 ze zm.)</w:t>
      </w:r>
    </w:p>
    <w:p w14:paraId="788A0178" w14:textId="77777777" w:rsidR="003409E8" w:rsidRPr="003409E8" w:rsidRDefault="003409E8" w:rsidP="003409E8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409E8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POUCZENIE co do sposobu wypełniania oferty:</w:t>
      </w:r>
    </w:p>
    <w:p w14:paraId="6167592B" w14:textId="77777777" w:rsidR="003409E8" w:rsidRPr="003409E8" w:rsidRDefault="003409E8" w:rsidP="003409E8">
      <w:pPr>
        <w:spacing w:before="25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409E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Ofertę należy wypełnić wyłącznie w białych pustych polach, zgodnie z instrukcjami umieszonymi przy poszczególnych polach lub w przypisach.</w:t>
      </w:r>
    </w:p>
    <w:p w14:paraId="54D4BB22" w14:textId="77777777" w:rsidR="003409E8" w:rsidRPr="003409E8" w:rsidRDefault="003409E8" w:rsidP="003409E8">
      <w:pPr>
        <w:spacing w:before="25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1BF281" w14:textId="77777777" w:rsidR="003409E8" w:rsidRPr="003409E8" w:rsidRDefault="003409E8" w:rsidP="003409E8">
      <w:pPr>
        <w:spacing w:before="25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409E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przypadku pól, które nie dotyczą danej oferty, należy wpisać "nie dotyczy" lub przekreślić pole.</w:t>
      </w:r>
    </w:p>
    <w:p w14:paraId="4B32E899" w14:textId="77777777" w:rsidR="003409E8" w:rsidRPr="003409E8" w:rsidRDefault="003409E8" w:rsidP="003409E8">
      <w:pPr>
        <w:spacing w:before="25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121616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409E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Zaznaczenie "*", np., "Oferta realizacji zadania publicznego*/Oferta wspólna realizacji zadania publicznego*", oznacza, że należy skreślić niewłaściwą odpowiedź i pozostawić prawidłową. Przykład: "Oferta realizacji zadania publicznego* /</w:t>
      </w:r>
      <w:r w:rsidRPr="003409E8">
        <w:rPr>
          <w:rFonts w:ascii="Arial" w:eastAsia="Times New Roman" w:hAnsi="Arial" w:cs="Arial"/>
          <w:strike/>
          <w:color w:val="000000"/>
          <w:sz w:val="16"/>
          <w:szCs w:val="16"/>
          <w:lang w:eastAsia="pl-PL"/>
        </w:rPr>
        <w:t>Oferta wspólna realizacji zadania publicznego</w:t>
      </w:r>
      <w:r w:rsidRPr="003409E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*". </w:t>
      </w:r>
    </w:p>
    <w:p w14:paraId="7FE656C7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9C1C2F" w14:textId="77777777" w:rsidR="003409E8" w:rsidRPr="003409E8" w:rsidRDefault="003409E8" w:rsidP="003409E8">
      <w:pPr>
        <w:spacing w:after="0" w:line="240" w:lineRule="auto"/>
        <w:ind w:left="5664" w:hanging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I. Podstawowe informacje o złożonej ofercie</w:t>
      </w:r>
    </w:p>
    <w:tbl>
      <w:tblPr>
        <w:tblW w:w="982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6"/>
        <w:gridCol w:w="5387"/>
      </w:tblGrid>
      <w:tr w:rsidR="003409E8" w:rsidRPr="003409E8" w14:paraId="0D910FC2" w14:textId="77777777" w:rsidTr="002A158D">
        <w:trPr>
          <w:trHeight w:val="435"/>
        </w:trPr>
        <w:tc>
          <w:tcPr>
            <w:tcW w:w="4436" w:type="dxa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215B5" w14:textId="77777777" w:rsidR="003409E8" w:rsidRPr="003409E8" w:rsidRDefault="003409E8" w:rsidP="003409E8">
            <w:pPr>
              <w:numPr>
                <w:ilvl w:val="0"/>
                <w:numId w:val="1"/>
              </w:numPr>
              <w:spacing w:before="25" w:after="0" w:line="240" w:lineRule="auto"/>
              <w:ind w:left="311" w:hanging="28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Organ administracji publicznej, do którego jest adresowana oferta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7AA6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1016D00F" w14:textId="77777777" w:rsidTr="002A158D">
        <w:trPr>
          <w:trHeight w:val="330"/>
        </w:trPr>
        <w:tc>
          <w:tcPr>
            <w:tcW w:w="4436" w:type="dxa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62CE4" w14:textId="77777777" w:rsidR="003409E8" w:rsidRPr="003409E8" w:rsidRDefault="003409E8" w:rsidP="003409E8">
            <w:pPr>
              <w:numPr>
                <w:ilvl w:val="0"/>
                <w:numId w:val="1"/>
              </w:numPr>
              <w:spacing w:before="25" w:after="0" w:line="240" w:lineRule="auto"/>
              <w:ind w:left="311" w:hanging="28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Rodzaj zadania publicznego</w:t>
            </w: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4EF2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63887B8" w14:textId="77777777" w:rsidR="003409E8" w:rsidRPr="003409E8" w:rsidRDefault="003409E8" w:rsidP="003409E8">
      <w:pPr>
        <w:spacing w:before="25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1BB877E" w14:textId="77777777" w:rsidR="003409E8" w:rsidRPr="003409E8" w:rsidRDefault="003409E8" w:rsidP="003409E8">
      <w:pPr>
        <w:spacing w:before="25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II. Dane oferenta(-</w:t>
      </w:r>
      <w:proofErr w:type="spellStart"/>
      <w:r w:rsidRPr="00340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tów</w:t>
      </w:r>
      <w:proofErr w:type="spellEnd"/>
      <w:r w:rsidRPr="00340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</w:t>
      </w:r>
    </w:p>
    <w:tbl>
      <w:tblPr>
        <w:tblW w:w="982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6"/>
        <w:gridCol w:w="5387"/>
      </w:tblGrid>
      <w:tr w:rsidR="003409E8" w:rsidRPr="003409E8" w14:paraId="03FBFF36" w14:textId="77777777" w:rsidTr="002A158D">
        <w:trPr>
          <w:trHeight w:val="480"/>
        </w:trPr>
        <w:tc>
          <w:tcPr>
            <w:tcW w:w="9823" w:type="dxa"/>
            <w:gridSpan w:val="2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9CAF6" w14:textId="77777777" w:rsidR="003409E8" w:rsidRPr="003409E8" w:rsidRDefault="003409E8" w:rsidP="003409E8">
            <w:pPr>
              <w:numPr>
                <w:ilvl w:val="0"/>
                <w:numId w:val="2"/>
              </w:numPr>
              <w:spacing w:before="25" w:after="0" w:line="240" w:lineRule="auto"/>
              <w:ind w:left="311" w:hanging="3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oferenta(-</w:t>
            </w:r>
            <w:proofErr w:type="spellStart"/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3409E8" w:rsidRPr="003409E8" w14:paraId="7379F06D" w14:textId="77777777" w:rsidTr="002A158D">
        <w:trPr>
          <w:trHeight w:val="978"/>
        </w:trPr>
        <w:tc>
          <w:tcPr>
            <w:tcW w:w="98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A64C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013B3A31" w14:textId="77777777" w:rsidTr="002A158D">
        <w:trPr>
          <w:trHeight w:val="1170"/>
        </w:trPr>
        <w:tc>
          <w:tcPr>
            <w:tcW w:w="4436" w:type="dxa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96B6D" w14:textId="77777777" w:rsidR="003409E8" w:rsidRPr="003409E8" w:rsidRDefault="003409E8" w:rsidP="003409E8">
            <w:pPr>
              <w:numPr>
                <w:ilvl w:val="0"/>
                <w:numId w:val="2"/>
              </w:numPr>
              <w:spacing w:before="25" w:after="0" w:line="240" w:lineRule="auto"/>
              <w:ind w:left="311" w:hanging="31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osoby upoważnionej do składania wyjaśnień dotyczących oferty (np. imię i nazwisko, numer telefonu, adres poczty elektronicznej) 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B08B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834231F" w14:textId="77777777" w:rsidR="003409E8" w:rsidRPr="003409E8" w:rsidRDefault="003409E8" w:rsidP="003409E8">
      <w:pPr>
        <w:spacing w:before="25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3343460" w14:textId="77777777" w:rsidR="003409E8" w:rsidRPr="003409E8" w:rsidRDefault="003409E8" w:rsidP="003409E8">
      <w:pPr>
        <w:spacing w:before="25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III. Opis zadania</w:t>
      </w:r>
    </w:p>
    <w:tbl>
      <w:tblPr>
        <w:tblW w:w="993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279"/>
        <w:gridCol w:w="170"/>
        <w:gridCol w:w="1454"/>
        <w:gridCol w:w="194"/>
        <w:gridCol w:w="1270"/>
        <w:gridCol w:w="256"/>
        <w:gridCol w:w="1029"/>
        <w:gridCol w:w="1284"/>
        <w:gridCol w:w="123"/>
        <w:gridCol w:w="1204"/>
      </w:tblGrid>
      <w:tr w:rsidR="003409E8" w:rsidRPr="003409E8" w14:paraId="7C1EAEB6" w14:textId="77777777" w:rsidTr="002A158D">
        <w:trPr>
          <w:trHeight w:val="435"/>
        </w:trPr>
        <w:tc>
          <w:tcPr>
            <w:tcW w:w="4735" w:type="dxa"/>
            <w:gridSpan w:val="5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A438E" w14:textId="77777777" w:rsidR="003409E8" w:rsidRPr="003409E8" w:rsidRDefault="003409E8" w:rsidP="003409E8">
            <w:pPr>
              <w:numPr>
                <w:ilvl w:val="0"/>
                <w:numId w:val="3"/>
              </w:numPr>
              <w:spacing w:before="25" w:after="0" w:line="240" w:lineRule="auto"/>
              <w:ind w:left="311" w:hanging="3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51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E8204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409E8" w:rsidRPr="003409E8" w14:paraId="02FEA202" w14:textId="77777777" w:rsidTr="002A158D">
        <w:trPr>
          <w:trHeight w:val="435"/>
        </w:trPr>
        <w:tc>
          <w:tcPr>
            <w:tcW w:w="4735" w:type="dxa"/>
            <w:gridSpan w:val="5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18576" w14:textId="77777777" w:rsidR="003409E8" w:rsidRPr="003409E8" w:rsidRDefault="003409E8" w:rsidP="003409E8">
            <w:pPr>
              <w:numPr>
                <w:ilvl w:val="0"/>
                <w:numId w:val="3"/>
              </w:numPr>
              <w:spacing w:before="25" w:after="0" w:line="240" w:lineRule="auto"/>
              <w:ind w:left="311" w:hanging="3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Termin realizacji zadania publicznego </w:t>
            </w:r>
          </w:p>
        </w:tc>
        <w:tc>
          <w:tcPr>
            <w:tcW w:w="1261" w:type="dxa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9D7C2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1A709CA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F5BD5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  <w:p w14:paraId="03E2BEDE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317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0FEE0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409E8" w:rsidRPr="003409E8" w14:paraId="11D65442" w14:textId="77777777" w:rsidTr="002A158D">
        <w:trPr>
          <w:trHeight w:val="315"/>
        </w:trPr>
        <w:tc>
          <w:tcPr>
            <w:tcW w:w="9863" w:type="dxa"/>
            <w:gridSpan w:val="11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9D6E7" w14:textId="77777777" w:rsidR="003409E8" w:rsidRPr="003409E8" w:rsidRDefault="003409E8" w:rsidP="003409E8">
            <w:pPr>
              <w:numPr>
                <w:ilvl w:val="0"/>
                <w:numId w:val="3"/>
              </w:numPr>
              <w:spacing w:before="25" w:after="0" w:line="240" w:lineRule="auto"/>
              <w:ind w:left="311" w:hanging="3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Syntetyczny opis zadania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409E8" w:rsidRPr="003409E8" w14:paraId="38AE53A0" w14:textId="77777777" w:rsidTr="002A158D">
        <w:trPr>
          <w:trHeight w:val="1837"/>
        </w:trPr>
        <w:tc>
          <w:tcPr>
            <w:tcW w:w="9863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B279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DAADD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4CC13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9E25B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19AE2E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3BE63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FC8F98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DA77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21261C84" w14:textId="77777777" w:rsidTr="002A158D">
        <w:trPr>
          <w:trHeight w:val="315"/>
        </w:trPr>
        <w:tc>
          <w:tcPr>
            <w:tcW w:w="9863" w:type="dxa"/>
            <w:gridSpan w:val="11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B0156" w14:textId="77777777" w:rsidR="003409E8" w:rsidRPr="003409E8" w:rsidRDefault="003409E8" w:rsidP="003409E8">
            <w:pPr>
              <w:numPr>
                <w:ilvl w:val="0"/>
                <w:numId w:val="3"/>
              </w:numPr>
              <w:spacing w:before="25" w:after="0" w:line="240" w:lineRule="auto"/>
              <w:ind w:left="311" w:hanging="3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Plan i harmonogram działań na rok ………………. </w:t>
            </w:r>
          </w:p>
          <w:p w14:paraId="10FEFC6A" w14:textId="77777777" w:rsidR="003409E8" w:rsidRPr="003409E8" w:rsidRDefault="003409E8" w:rsidP="003409E8">
            <w:pPr>
              <w:spacing w:before="25" w:after="0" w:line="240" w:lineRule="auto"/>
              <w:ind w:left="3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409E8" w:rsidRPr="003409E8" w14:paraId="491582C5" w14:textId="77777777" w:rsidTr="002A158D">
        <w:trPr>
          <w:trHeight w:val="315"/>
        </w:trPr>
        <w:tc>
          <w:tcPr>
            <w:tcW w:w="668" w:type="dxa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0BBA9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</w:t>
            </w: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BF8F00"/>
                <w:lang w:eastAsia="pl-PL"/>
              </w:rPr>
              <w:t>.</w:t>
            </w:r>
          </w:p>
        </w:tc>
        <w:tc>
          <w:tcPr>
            <w:tcW w:w="2431" w:type="dxa"/>
            <w:gridSpan w:val="2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C15B7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1443" w:type="dxa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9E6B9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708" w:type="dxa"/>
            <w:gridSpan w:val="3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50780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2418" w:type="dxa"/>
            <w:gridSpan w:val="3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D6721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1195" w:type="dxa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A4E95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działania realizowany przez podmiot niebędący stroną umowy</w:t>
            </w: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3409E8" w:rsidRPr="003409E8" w14:paraId="7F72BA0D" w14:textId="77777777" w:rsidTr="002A158D">
        <w:trPr>
          <w:trHeight w:val="7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694D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8A45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58C3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05E4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D1318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268FE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5E7B01C8" w14:textId="77777777" w:rsidTr="002A158D">
        <w:trPr>
          <w:trHeight w:val="7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8867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CA70E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193B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D705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C43F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89D6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6EC1938F" w14:textId="77777777" w:rsidTr="002A158D">
        <w:trPr>
          <w:trHeight w:val="7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04A9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7DF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D570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FCA7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7B9F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5CDB6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59E94351" w14:textId="77777777" w:rsidTr="002A158D">
        <w:trPr>
          <w:trHeight w:val="7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6C9FE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FBE4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2D18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D02E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64AF6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6ABCA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6050DE35" w14:textId="77777777" w:rsidTr="002A158D">
        <w:trPr>
          <w:trHeight w:val="7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859A8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47D10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EB26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E8F9A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7E8A6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5231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008D9604" w14:textId="77777777" w:rsidTr="002A158D">
        <w:trPr>
          <w:trHeight w:val="7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98CD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C078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A1C4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B1C18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19D4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C7D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176B1DB8" w14:textId="77777777" w:rsidTr="002A158D">
        <w:trPr>
          <w:trHeight w:val="780"/>
        </w:trPr>
        <w:tc>
          <w:tcPr>
            <w:tcW w:w="9863" w:type="dxa"/>
            <w:gridSpan w:val="11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0B8F2" w14:textId="77777777" w:rsidR="003409E8" w:rsidRPr="003409E8" w:rsidRDefault="003409E8" w:rsidP="003409E8">
            <w:pPr>
              <w:numPr>
                <w:ilvl w:val="0"/>
                <w:numId w:val="3"/>
              </w:numPr>
              <w:spacing w:before="25" w:after="0" w:line="240" w:lineRule="auto"/>
              <w:ind w:left="311" w:hanging="3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Opis zakładanych rezultatów realizacji zadania publicznego (należy opisać: </w:t>
            </w:r>
          </w:p>
          <w:p w14:paraId="4683FD2C" w14:textId="77777777" w:rsidR="003409E8" w:rsidRPr="003409E8" w:rsidRDefault="003409E8" w:rsidP="003409E8">
            <w:pPr>
              <w:numPr>
                <w:ilvl w:val="0"/>
                <w:numId w:val="4"/>
              </w:numPr>
              <w:spacing w:before="25" w:after="0" w:line="240" w:lineRule="auto"/>
              <w:ind w:left="594" w:hanging="2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co będzie bezpośrednim efektem (materialne "produkty" lub "usługi" zrealizowane na rzecz uczestników zadania) realizacji oferty? </w:t>
            </w:r>
          </w:p>
          <w:p w14:paraId="50945D72" w14:textId="77777777" w:rsidR="003409E8" w:rsidRPr="003409E8" w:rsidRDefault="003409E8" w:rsidP="003409E8">
            <w:pPr>
              <w:numPr>
                <w:ilvl w:val="0"/>
                <w:numId w:val="4"/>
              </w:numPr>
              <w:spacing w:before="25" w:after="0" w:line="240" w:lineRule="auto"/>
              <w:ind w:left="594" w:hanging="2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jaka zmiana społeczna zostanie osiągnięta poprzez realizację zadania? </w:t>
            </w:r>
          </w:p>
          <w:p w14:paraId="66D1BDCC" w14:textId="77777777" w:rsidR="003409E8" w:rsidRPr="003409E8" w:rsidRDefault="003409E8" w:rsidP="003409E8">
            <w:pPr>
              <w:numPr>
                <w:ilvl w:val="0"/>
                <w:numId w:val="4"/>
              </w:numPr>
              <w:spacing w:before="25" w:after="0" w:line="240" w:lineRule="auto"/>
              <w:ind w:left="594" w:hanging="23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409E8" w:rsidRPr="003409E8" w14:paraId="0DDACBE1" w14:textId="77777777" w:rsidTr="002A158D">
        <w:trPr>
          <w:trHeight w:val="4171"/>
        </w:trPr>
        <w:tc>
          <w:tcPr>
            <w:tcW w:w="9863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0D2" w14:textId="77777777" w:rsidR="003409E8" w:rsidRPr="003409E8" w:rsidRDefault="003409E8" w:rsidP="003409E8">
            <w:pPr>
              <w:spacing w:before="25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3B909C42" w14:textId="77777777" w:rsidTr="002A158D">
        <w:trPr>
          <w:trHeight w:val="390"/>
        </w:trPr>
        <w:tc>
          <w:tcPr>
            <w:tcW w:w="9863" w:type="dxa"/>
            <w:gridSpan w:val="11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C2413" w14:textId="77777777" w:rsidR="003409E8" w:rsidRPr="003409E8" w:rsidRDefault="003409E8" w:rsidP="003409E8">
            <w:pPr>
              <w:numPr>
                <w:ilvl w:val="0"/>
                <w:numId w:val="3"/>
              </w:numPr>
              <w:spacing w:before="25" w:after="0" w:line="240" w:lineRule="auto"/>
              <w:ind w:left="311" w:hanging="3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Dodatkowe informacje dotyczące rezultatów realizacji zadania publicznego</w:t>
            </w: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3409E8" w:rsidRPr="003409E8" w14:paraId="2C31393A" w14:textId="77777777" w:rsidTr="002A158D">
        <w:trPr>
          <w:trHeight w:val="390"/>
        </w:trPr>
        <w:tc>
          <w:tcPr>
            <w:tcW w:w="2930" w:type="dxa"/>
            <w:gridSpan w:val="2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76206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4341" w:type="dxa"/>
            <w:gridSpan w:val="6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8560C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Planowany poziom osiągnięcia</w:t>
            </w:r>
          </w:p>
          <w:p w14:paraId="03D9EA59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rezultatów (wartość</w:t>
            </w:r>
          </w:p>
          <w:p w14:paraId="59FFFF98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docelowa)</w:t>
            </w:r>
          </w:p>
        </w:tc>
        <w:tc>
          <w:tcPr>
            <w:tcW w:w="2592" w:type="dxa"/>
            <w:gridSpan w:val="3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D4AF3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Sposób monitorowania rezultatów / źródło</w:t>
            </w: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informacji o osiągnięciu wskaźnika</w:t>
            </w:r>
          </w:p>
        </w:tc>
      </w:tr>
      <w:tr w:rsidR="003409E8" w:rsidRPr="003409E8" w14:paraId="37C10649" w14:textId="77777777" w:rsidTr="002A158D">
        <w:trPr>
          <w:trHeight w:val="555"/>
        </w:trPr>
        <w:tc>
          <w:tcPr>
            <w:tcW w:w="29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D1D9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51A8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84DE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58140ABD" w14:textId="77777777" w:rsidTr="002A158D">
        <w:trPr>
          <w:trHeight w:val="555"/>
        </w:trPr>
        <w:tc>
          <w:tcPr>
            <w:tcW w:w="29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AEBE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98890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8CF4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1E831601" w14:textId="77777777" w:rsidTr="002A158D">
        <w:trPr>
          <w:trHeight w:val="555"/>
        </w:trPr>
        <w:tc>
          <w:tcPr>
            <w:tcW w:w="29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CE6D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10C2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B9DD6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5EFE720" w14:textId="77777777" w:rsidR="003409E8" w:rsidRPr="003409E8" w:rsidRDefault="003409E8" w:rsidP="003409E8">
      <w:pPr>
        <w:spacing w:before="25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F828A64" w14:textId="77777777" w:rsidR="003409E8" w:rsidRPr="003409E8" w:rsidRDefault="003409E8" w:rsidP="003409E8">
      <w:pPr>
        <w:spacing w:before="25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IV. Charakterystyka oferenta </w:t>
      </w:r>
    </w:p>
    <w:tbl>
      <w:tblPr>
        <w:tblW w:w="993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="003409E8" w:rsidRPr="003409E8" w14:paraId="0F81543E" w14:textId="77777777" w:rsidTr="002A158D">
        <w:trPr>
          <w:trHeight w:val="390"/>
        </w:trPr>
        <w:tc>
          <w:tcPr>
            <w:tcW w:w="9863" w:type="dxa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42161" w14:textId="77777777" w:rsidR="003409E8" w:rsidRPr="003409E8" w:rsidRDefault="003409E8" w:rsidP="003409E8">
            <w:pPr>
              <w:numPr>
                <w:ilvl w:val="0"/>
                <w:numId w:val="5"/>
              </w:numPr>
              <w:spacing w:before="25" w:after="0" w:line="240" w:lineRule="auto"/>
              <w:ind w:left="311" w:hanging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Informacja o wcześniejszej działalności oferenta, w szczególności w zakresie, którego dotyczy zadanie publiczne</w:t>
            </w:r>
          </w:p>
        </w:tc>
      </w:tr>
      <w:tr w:rsidR="003409E8" w:rsidRPr="003409E8" w14:paraId="5B442F80" w14:textId="77777777" w:rsidTr="002A158D">
        <w:trPr>
          <w:trHeight w:val="2535"/>
        </w:trPr>
        <w:tc>
          <w:tcPr>
            <w:tcW w:w="9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9855E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CE65D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263C0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D9BE9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71B63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676200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275890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D7FDA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9EABA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2B2CB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5FFBB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479596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425EA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3516B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B618B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E00C4A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46DB0DC5" w14:textId="77777777" w:rsidTr="002A158D">
        <w:trPr>
          <w:trHeight w:val="390"/>
        </w:trPr>
        <w:tc>
          <w:tcPr>
            <w:tcW w:w="9863" w:type="dxa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F1950" w14:textId="77777777" w:rsidR="003409E8" w:rsidRPr="003409E8" w:rsidRDefault="003409E8" w:rsidP="003409E8">
            <w:pPr>
              <w:numPr>
                <w:ilvl w:val="0"/>
                <w:numId w:val="5"/>
              </w:numPr>
              <w:spacing w:before="25" w:after="0" w:line="240" w:lineRule="auto"/>
              <w:ind w:left="311" w:hanging="3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Zasoby kadrowe, rzeczowe i finansowe oferenta, które będą wykorzystane do realizacji zadania</w:t>
            </w:r>
          </w:p>
        </w:tc>
      </w:tr>
      <w:tr w:rsidR="003409E8" w:rsidRPr="003409E8" w14:paraId="72BE1FC3" w14:textId="77777777" w:rsidTr="002A158D">
        <w:trPr>
          <w:trHeight w:val="2670"/>
        </w:trPr>
        <w:tc>
          <w:tcPr>
            <w:tcW w:w="9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C142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8D46D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E2EAC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551A1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D61F9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86079E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DF219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518C55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56B35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2B785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B5342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9E374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BC3FD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EAF8A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51B95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4031E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C7F31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C68B3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74AC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5C2B3A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F32AD0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2D57082" w14:textId="77777777" w:rsidR="003409E8" w:rsidRPr="003409E8" w:rsidRDefault="003409E8" w:rsidP="003409E8">
      <w:pPr>
        <w:spacing w:before="25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149D7A9" w14:textId="77777777" w:rsidR="003409E8" w:rsidRPr="003409E8" w:rsidRDefault="003409E8" w:rsidP="003409E8">
      <w:pPr>
        <w:spacing w:before="25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V.</w:t>
      </w: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40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Kalkulacja przewidywanych kosztów realizacji zadania publicznego </w:t>
      </w:r>
    </w:p>
    <w:tbl>
      <w:tblPr>
        <w:tblW w:w="96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903"/>
        <w:gridCol w:w="992"/>
        <w:gridCol w:w="1276"/>
        <w:gridCol w:w="1134"/>
        <w:gridCol w:w="992"/>
        <w:gridCol w:w="850"/>
        <w:gridCol w:w="921"/>
        <w:gridCol w:w="922"/>
      </w:tblGrid>
      <w:tr w:rsidR="003409E8" w:rsidRPr="003409E8" w14:paraId="6E643A5A" w14:textId="77777777" w:rsidTr="002A158D">
        <w:trPr>
          <w:trHeight w:val="390"/>
        </w:trPr>
        <w:tc>
          <w:tcPr>
            <w:tcW w:w="9681" w:type="dxa"/>
            <w:gridSpan w:val="9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33D39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V.A Zestawienie kosztów realizacji zadania </w:t>
            </w:r>
          </w:p>
          <w:p w14:paraId="60B0817B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409E8" w:rsidRPr="003409E8" w14:paraId="742C9FEA" w14:textId="77777777" w:rsidTr="002A158D">
        <w:trPr>
          <w:trHeight w:val="240"/>
        </w:trPr>
        <w:tc>
          <w:tcPr>
            <w:tcW w:w="691" w:type="dxa"/>
            <w:vMerge w:val="restart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F7367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03" w:type="dxa"/>
            <w:vMerge w:val="restart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AEEB0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992" w:type="dxa"/>
            <w:vMerge w:val="restart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3BF97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Rodzaj</w:t>
            </w:r>
          </w:p>
          <w:p w14:paraId="4199BBAD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76" w:type="dxa"/>
            <w:vMerge w:val="restart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1C20D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Koszt</w:t>
            </w:r>
          </w:p>
          <w:p w14:paraId="413E3D45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jednostkowy</w:t>
            </w:r>
          </w:p>
          <w:p w14:paraId="0BC16406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134" w:type="dxa"/>
            <w:vMerge w:val="restart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6F97F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  <w:p w14:paraId="133E4346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jednostek</w:t>
            </w:r>
          </w:p>
        </w:tc>
        <w:tc>
          <w:tcPr>
            <w:tcW w:w="3685" w:type="dxa"/>
            <w:gridSpan w:val="4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78881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[PLN]</w:t>
            </w:r>
          </w:p>
        </w:tc>
      </w:tr>
      <w:tr w:rsidR="003409E8" w:rsidRPr="003409E8" w14:paraId="35F24D24" w14:textId="77777777" w:rsidTr="002A158D">
        <w:trPr>
          <w:trHeight w:val="240"/>
        </w:trPr>
        <w:tc>
          <w:tcPr>
            <w:tcW w:w="691" w:type="dxa"/>
            <w:vMerge/>
            <w:shd w:val="clear" w:color="auto" w:fill="BFBFBF"/>
          </w:tcPr>
          <w:p w14:paraId="6EFFD92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BFBFBF"/>
          </w:tcPr>
          <w:p w14:paraId="683AA4D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14:paraId="2CD2360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14:paraId="176E87C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065C893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97A65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945FD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Rok 1</w:t>
            </w:r>
          </w:p>
        </w:tc>
        <w:tc>
          <w:tcPr>
            <w:tcW w:w="92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ED7D2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Rok 2</w:t>
            </w:r>
          </w:p>
        </w:tc>
        <w:tc>
          <w:tcPr>
            <w:tcW w:w="922" w:type="dxa"/>
            <w:shd w:val="clear" w:color="auto" w:fill="BFBFBF"/>
            <w:vAlign w:val="center"/>
          </w:tcPr>
          <w:p w14:paraId="76DA761E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Rok 3</w:t>
            </w: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3409E8" w:rsidRPr="003409E8" w14:paraId="4F2175B3" w14:textId="77777777" w:rsidTr="002A158D">
        <w:trPr>
          <w:trHeight w:val="240"/>
        </w:trPr>
        <w:tc>
          <w:tcPr>
            <w:tcW w:w="69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63BD1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8990" w:type="dxa"/>
            <w:gridSpan w:val="8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17D51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Koszty realizacji działań </w:t>
            </w:r>
          </w:p>
        </w:tc>
      </w:tr>
      <w:tr w:rsidR="003409E8" w:rsidRPr="003409E8" w14:paraId="5B43E84D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D35BC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I.1.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341BD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Działanie 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DE4B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B7660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9286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B87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2538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C0E48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Align w:val="center"/>
          </w:tcPr>
          <w:p w14:paraId="4DBCB3A0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483C3574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3B062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I.1.1.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27458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63E8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9332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D54D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8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8A346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CA8B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Align w:val="center"/>
          </w:tcPr>
          <w:p w14:paraId="2F617116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78FEA5FC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B8286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I.1.2.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B3149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E98D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F38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C95E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05488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7982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4291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Align w:val="center"/>
          </w:tcPr>
          <w:p w14:paraId="46384D6A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4358A6C0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2A384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7D93E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5F4A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71E9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DF0C8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B05A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44E60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FA4F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Align w:val="center"/>
          </w:tcPr>
          <w:p w14:paraId="30C9A8A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32D8D0C0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1EC8A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I.2.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C4D56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Działanie 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FC8F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D74B6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340C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A251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E69D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ECED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Align w:val="center"/>
          </w:tcPr>
          <w:p w14:paraId="38230738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02AF89BD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D34AF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I.2.1.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AFCBB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E8600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76F5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71F1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FAD6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D687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9C9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Align w:val="center"/>
          </w:tcPr>
          <w:p w14:paraId="5E6924A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444EB161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3C931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I.2.2.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A12C0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E383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EDE76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917D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4EED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CB15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C0AC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Align w:val="center"/>
          </w:tcPr>
          <w:p w14:paraId="5E35782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0BFF831D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7A7D6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E8F2A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7109A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4D5A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6909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5A7A0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C9CD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A87F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Align w:val="center"/>
          </w:tcPr>
          <w:p w14:paraId="7AFE61E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691EE3CB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5A40F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I.3.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3B9F3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Działanie 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18BB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9257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0605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BBB7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3E5B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FEE9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Align w:val="center"/>
          </w:tcPr>
          <w:p w14:paraId="2790627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35ED2646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5DE27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I.3.1.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85E3A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3ABAA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D755E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C8478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2CA0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D77F6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FF72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Align w:val="center"/>
          </w:tcPr>
          <w:p w14:paraId="33D9646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6A0A5327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20C04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I.3.2.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3E553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15BE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F499E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7FBA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F0E6A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C7E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AE3F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Align w:val="center"/>
          </w:tcPr>
          <w:p w14:paraId="0E68EAF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541F0635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4E812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B968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08D7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0016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2608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CDC0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2B87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C5E1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Align w:val="center"/>
          </w:tcPr>
          <w:p w14:paraId="35F35C0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4D2C2683" w14:textId="77777777" w:rsidTr="002A158D">
        <w:trPr>
          <w:trHeight w:val="240"/>
        </w:trPr>
        <w:tc>
          <w:tcPr>
            <w:tcW w:w="5996" w:type="dxa"/>
            <w:gridSpan w:val="5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E14E4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kosztów realizacji zadania </w:t>
            </w:r>
          </w:p>
        </w:tc>
        <w:tc>
          <w:tcPr>
            <w:tcW w:w="99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44F68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4E28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E144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shd w:val="clear" w:color="auto" w:fill="BFBFBF"/>
            <w:vAlign w:val="center"/>
          </w:tcPr>
          <w:p w14:paraId="213D713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1429B384" w14:textId="77777777" w:rsidTr="002A158D">
        <w:trPr>
          <w:trHeight w:val="240"/>
        </w:trPr>
        <w:tc>
          <w:tcPr>
            <w:tcW w:w="69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E54E5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8990" w:type="dxa"/>
            <w:gridSpan w:val="8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B9ED8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Koszty administracyjne </w:t>
            </w:r>
          </w:p>
        </w:tc>
      </w:tr>
      <w:tr w:rsidR="003409E8" w:rsidRPr="003409E8" w14:paraId="06E6D323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889C6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II.1.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A3AF5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4B48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E6BB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65E8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839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51B5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6548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6D0F3478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8961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II.2.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939C2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9BA6A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166C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93E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77E0E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B73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010B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765DB362" w14:textId="77777777" w:rsidTr="002A158D">
        <w:trPr>
          <w:trHeight w:val="240"/>
        </w:trPr>
        <w:tc>
          <w:tcPr>
            <w:tcW w:w="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CB90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1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A49C6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D118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5AD9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1ACB6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B8BB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B13BE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11EF6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2CEB5DDD" w14:textId="77777777" w:rsidTr="002A158D">
        <w:trPr>
          <w:trHeight w:val="240"/>
        </w:trPr>
        <w:tc>
          <w:tcPr>
            <w:tcW w:w="5996" w:type="dxa"/>
            <w:gridSpan w:val="5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7BCA7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kosztów administracyjnych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D047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24DF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975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6C0C1A24" w14:textId="77777777" w:rsidTr="002A158D">
        <w:trPr>
          <w:trHeight w:val="240"/>
        </w:trPr>
        <w:tc>
          <w:tcPr>
            <w:tcW w:w="5996" w:type="dxa"/>
            <w:gridSpan w:val="5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CB3C9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wszystkich kosztów realizacji zadania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A115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72E7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E3D2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753BA5C" w14:textId="77777777" w:rsidR="003409E8" w:rsidRPr="003409E8" w:rsidRDefault="003409E8" w:rsidP="003409E8">
      <w:pPr>
        <w:tabs>
          <w:tab w:val="left" w:pos="6111"/>
          <w:tab w:val="left" w:pos="7103"/>
          <w:tab w:val="left" w:pos="7953"/>
        </w:tabs>
        <w:spacing w:after="0" w:line="240" w:lineRule="auto"/>
        <w:ind w:left="115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3409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409E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tbl>
      <w:tblPr>
        <w:tblW w:w="96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5317"/>
        <w:gridCol w:w="1842"/>
        <w:gridCol w:w="1843"/>
      </w:tblGrid>
      <w:tr w:rsidR="003409E8" w:rsidRPr="003409E8" w14:paraId="5D27F27A" w14:textId="77777777" w:rsidTr="002A158D">
        <w:trPr>
          <w:trHeight w:val="45"/>
        </w:trPr>
        <w:tc>
          <w:tcPr>
            <w:tcW w:w="9681" w:type="dxa"/>
            <w:gridSpan w:val="4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128D2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V.B Źródła finansowania kosztów realizacji zadania </w:t>
            </w:r>
          </w:p>
        </w:tc>
      </w:tr>
      <w:tr w:rsidR="003409E8" w:rsidRPr="003409E8" w14:paraId="6CB21225" w14:textId="77777777" w:rsidTr="002A158D">
        <w:trPr>
          <w:trHeight w:val="45"/>
        </w:trPr>
        <w:tc>
          <w:tcPr>
            <w:tcW w:w="67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E2BA1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9C40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184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31825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184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21591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Udział [%]</w:t>
            </w:r>
          </w:p>
        </w:tc>
      </w:tr>
      <w:tr w:rsidR="003409E8" w:rsidRPr="003409E8" w14:paraId="4B6F7484" w14:textId="77777777" w:rsidTr="002A158D">
        <w:trPr>
          <w:trHeight w:val="45"/>
        </w:trPr>
        <w:tc>
          <w:tcPr>
            <w:tcW w:w="67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F17AC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1. </w:t>
            </w:r>
          </w:p>
        </w:tc>
        <w:tc>
          <w:tcPr>
            <w:tcW w:w="53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BC945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wszystkich kosztów realizacji zadania 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54736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9D93C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3409E8" w:rsidRPr="003409E8" w14:paraId="1D1EBAFC" w14:textId="77777777" w:rsidTr="002A158D">
        <w:trPr>
          <w:trHeight w:val="45"/>
        </w:trPr>
        <w:tc>
          <w:tcPr>
            <w:tcW w:w="67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5BBC1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09FBF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Planowana dotacja w ramach niniejszej oferty 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D4AE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FB56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297D4077" w14:textId="77777777" w:rsidTr="002A158D">
        <w:trPr>
          <w:trHeight w:val="45"/>
        </w:trPr>
        <w:tc>
          <w:tcPr>
            <w:tcW w:w="67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8208D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5943E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własny</w:t>
            </w: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4F24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E7863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5C8571F8" w14:textId="77777777" w:rsidTr="002A158D">
        <w:trPr>
          <w:trHeight w:val="45"/>
        </w:trPr>
        <w:tc>
          <w:tcPr>
            <w:tcW w:w="67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ED3AF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53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BB67B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własny finansowy 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45D0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0E4C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54A9272A" w14:textId="77777777" w:rsidTr="002A158D">
        <w:trPr>
          <w:trHeight w:val="45"/>
        </w:trPr>
        <w:tc>
          <w:tcPr>
            <w:tcW w:w="67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22278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53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143B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własny niefinansowy (osobowy i rzeczowy) 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215F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097B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6792D2A9" w14:textId="77777777" w:rsidTr="002A158D">
        <w:trPr>
          <w:trHeight w:val="45"/>
        </w:trPr>
        <w:tc>
          <w:tcPr>
            <w:tcW w:w="67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04E5F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B83BB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Świadczenia pieniężne od odbiorców zadania 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96217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4FF4B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6A88540" w14:textId="77777777" w:rsidR="003409E8" w:rsidRPr="003409E8" w:rsidRDefault="003409E8" w:rsidP="003409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183"/>
        <w:gridCol w:w="1606"/>
        <w:gridCol w:w="1087"/>
        <w:gridCol w:w="1134"/>
        <w:gridCol w:w="992"/>
      </w:tblGrid>
      <w:tr w:rsidR="003409E8" w:rsidRPr="003409E8" w14:paraId="1F54D08A" w14:textId="77777777" w:rsidTr="002A158D">
        <w:trPr>
          <w:trHeight w:val="45"/>
        </w:trPr>
        <w:tc>
          <w:tcPr>
            <w:tcW w:w="9681" w:type="dxa"/>
            <w:gridSpan w:val="6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924A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V.C Podział kosztów realizacji zadania pomiędzy oferentów</w:t>
            </w: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</w:tr>
      <w:tr w:rsidR="003409E8" w:rsidRPr="003409E8" w14:paraId="5D7BC9FD" w14:textId="77777777" w:rsidTr="002A158D">
        <w:trPr>
          <w:trHeight w:val="45"/>
        </w:trPr>
        <w:tc>
          <w:tcPr>
            <w:tcW w:w="67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105B1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41CAF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4819" w:type="dxa"/>
            <w:gridSpan w:val="4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D470E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[PLN]</w:t>
            </w:r>
          </w:p>
        </w:tc>
      </w:tr>
      <w:tr w:rsidR="003409E8" w:rsidRPr="003409E8" w14:paraId="4DFF9DAA" w14:textId="77777777" w:rsidTr="002A158D">
        <w:trPr>
          <w:trHeight w:val="45"/>
        </w:trPr>
        <w:tc>
          <w:tcPr>
            <w:tcW w:w="48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0C9F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03D5A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8A07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Rok 1</w:t>
            </w:r>
          </w:p>
        </w:tc>
        <w:tc>
          <w:tcPr>
            <w:tcW w:w="113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1EA56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Rok 2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157BD21" w14:textId="77777777" w:rsidR="003409E8" w:rsidRPr="003409E8" w:rsidRDefault="003409E8" w:rsidP="003409E8">
            <w:pPr>
              <w:spacing w:before="25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3</w:t>
            </w:r>
            <w:r w:rsidRPr="003409E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</w:p>
        </w:tc>
      </w:tr>
      <w:tr w:rsidR="003409E8" w:rsidRPr="003409E8" w14:paraId="3F5151E3" w14:textId="77777777" w:rsidTr="002A158D">
        <w:trPr>
          <w:trHeight w:val="45"/>
        </w:trPr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05434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8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B39BD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Oferent 1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2E240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E7BE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33D4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202C522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08F3D44E" w14:textId="77777777" w:rsidTr="002A158D">
        <w:trPr>
          <w:trHeight w:val="45"/>
        </w:trPr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F5593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8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2A64C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Oferent 2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2666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08C55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49B2E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16208AE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0192E952" w14:textId="77777777" w:rsidTr="002A158D">
        <w:trPr>
          <w:trHeight w:val="45"/>
        </w:trPr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466B1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8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44A2D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Oferent 3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E6AD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50F9F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20F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5AEE4F8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13B5C15E" w14:textId="77777777" w:rsidTr="002A158D">
        <w:trPr>
          <w:trHeight w:val="45"/>
        </w:trPr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D9F7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C812A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3E5E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87B61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2209C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FCA01D9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9E8" w:rsidRPr="003409E8" w14:paraId="5B9607A7" w14:textId="77777777" w:rsidTr="002A158D">
        <w:trPr>
          <w:trHeight w:val="45"/>
        </w:trPr>
        <w:tc>
          <w:tcPr>
            <w:tcW w:w="4862" w:type="dxa"/>
            <w:gridSpan w:val="2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7FD54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wszystkich kosztów realizacji zadania 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E529D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4155E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4AA2A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B0E034" w14:textId="77777777" w:rsidR="003409E8" w:rsidRPr="003409E8" w:rsidRDefault="003409E8" w:rsidP="00340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5B06690" w14:textId="77777777" w:rsidR="003409E8" w:rsidRPr="003409E8" w:rsidRDefault="003409E8" w:rsidP="003409E8">
      <w:pPr>
        <w:spacing w:before="25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VI. Inne informacje </w:t>
      </w:r>
    </w:p>
    <w:tbl>
      <w:tblPr>
        <w:tblW w:w="96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1"/>
      </w:tblGrid>
      <w:tr w:rsidR="003409E8" w:rsidRPr="003409E8" w14:paraId="0C68BB6D" w14:textId="77777777" w:rsidTr="002A158D">
        <w:trPr>
          <w:trHeight w:val="30"/>
        </w:trPr>
        <w:tc>
          <w:tcPr>
            <w:tcW w:w="9681" w:type="dxa"/>
            <w:shd w:val="clear" w:color="auto" w:fill="BF8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B746E" w14:textId="77777777" w:rsidR="003409E8" w:rsidRPr="003409E8" w:rsidRDefault="003409E8" w:rsidP="003409E8">
            <w:pPr>
              <w:numPr>
                <w:ilvl w:val="0"/>
                <w:numId w:val="6"/>
              </w:numPr>
              <w:spacing w:before="25" w:after="0" w:line="240" w:lineRule="auto"/>
              <w:ind w:left="311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Deklaracja o zamiarze odpłatnego lub nieodpłatnego wykonania zadania publicznego. </w:t>
            </w:r>
          </w:p>
          <w:p w14:paraId="7E8EA328" w14:textId="77777777" w:rsidR="003409E8" w:rsidRPr="003409E8" w:rsidRDefault="003409E8" w:rsidP="003409E8">
            <w:pPr>
              <w:numPr>
                <w:ilvl w:val="0"/>
                <w:numId w:val="6"/>
              </w:numPr>
              <w:spacing w:before="25" w:after="0" w:line="240" w:lineRule="auto"/>
              <w:ind w:left="311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11637D5" w14:textId="77777777" w:rsidR="003409E8" w:rsidRPr="003409E8" w:rsidRDefault="003409E8" w:rsidP="003409E8">
            <w:pPr>
              <w:numPr>
                <w:ilvl w:val="0"/>
                <w:numId w:val="6"/>
              </w:numPr>
              <w:spacing w:before="25" w:after="0" w:line="240" w:lineRule="auto"/>
              <w:ind w:left="311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9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409E8" w:rsidRPr="003409E8" w14:paraId="5A2A57D7" w14:textId="77777777" w:rsidTr="002A158D">
        <w:trPr>
          <w:trHeight w:val="2790"/>
        </w:trPr>
        <w:tc>
          <w:tcPr>
            <w:tcW w:w="96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AFE4B" w14:textId="77777777" w:rsidR="003409E8" w:rsidRPr="003409E8" w:rsidRDefault="003409E8" w:rsidP="003409E8">
            <w:pPr>
              <w:spacing w:before="2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578AFB8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1F9ECCE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VII.</w:t>
      </w: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409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Oświadczenia</w:t>
      </w:r>
    </w:p>
    <w:p w14:paraId="0BFE4ED7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2343D4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Oświadczam(-my), że: </w:t>
      </w:r>
    </w:p>
    <w:p w14:paraId="01EDFEED" w14:textId="77777777" w:rsidR="003409E8" w:rsidRPr="003409E8" w:rsidRDefault="003409E8" w:rsidP="003409E8">
      <w:pPr>
        <w:numPr>
          <w:ilvl w:val="0"/>
          <w:numId w:val="7"/>
        </w:num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proponowane zadanie publiczne będzie realizowane wyłącznie w zakresie działalności pożytku publicznego oferenta(-</w:t>
      </w:r>
      <w:proofErr w:type="spellStart"/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tów</w:t>
      </w:r>
      <w:proofErr w:type="spellEnd"/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); </w:t>
      </w:r>
    </w:p>
    <w:p w14:paraId="22597496" w14:textId="77777777" w:rsidR="003409E8" w:rsidRPr="003409E8" w:rsidRDefault="003409E8" w:rsidP="003409E8">
      <w:pPr>
        <w:numPr>
          <w:ilvl w:val="0"/>
          <w:numId w:val="7"/>
        </w:num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pobieranie świadczeń pieniężnych będzie się odbywać wyłącznie w ramach prowadzonej odpłatnej działalności pożytku publicznego; </w:t>
      </w:r>
    </w:p>
    <w:p w14:paraId="5CDA5198" w14:textId="77777777" w:rsidR="003409E8" w:rsidRPr="003409E8" w:rsidRDefault="003409E8" w:rsidP="003409E8">
      <w:pPr>
        <w:numPr>
          <w:ilvl w:val="0"/>
          <w:numId w:val="7"/>
        </w:num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oferent*/oferenci* składający niniejszą ofertę nie zalega(-ją)*/zalega(-ją)* z opłacaniem należności z tytułu zobowiązań podatkowych; </w:t>
      </w:r>
    </w:p>
    <w:p w14:paraId="3E79206A" w14:textId="77777777" w:rsidR="003409E8" w:rsidRPr="003409E8" w:rsidRDefault="003409E8" w:rsidP="003409E8">
      <w:pPr>
        <w:numPr>
          <w:ilvl w:val="0"/>
          <w:numId w:val="7"/>
        </w:num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oferent*/oferenci* składający niniejszą ofertę nie zalega(-ją)*/zalega(-ją)* z opłacaniem należności z tytułu składek na ubezpieczenia społeczne; </w:t>
      </w:r>
    </w:p>
    <w:p w14:paraId="47DD6770" w14:textId="77777777" w:rsidR="003409E8" w:rsidRPr="003409E8" w:rsidRDefault="003409E8" w:rsidP="003409E8">
      <w:pPr>
        <w:numPr>
          <w:ilvl w:val="0"/>
          <w:numId w:val="7"/>
        </w:num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zawarte w części II niniejszej oferty są zgodne z Krajowym Rejestrem Sądowym*/właściwą ewidencją*; </w:t>
      </w:r>
    </w:p>
    <w:p w14:paraId="13D600DE" w14:textId="77777777" w:rsidR="003409E8" w:rsidRPr="003409E8" w:rsidRDefault="003409E8" w:rsidP="003409E8">
      <w:pPr>
        <w:numPr>
          <w:ilvl w:val="0"/>
          <w:numId w:val="7"/>
        </w:num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wszystkie informacje podane w ofercie oraz załącznikach są zgodne z aktualnym stanem prawnym i faktycznym; </w:t>
      </w:r>
    </w:p>
    <w:p w14:paraId="13EBFB93" w14:textId="77777777" w:rsidR="003409E8" w:rsidRPr="003409E8" w:rsidRDefault="003409E8" w:rsidP="003409E8">
      <w:pPr>
        <w:numPr>
          <w:ilvl w:val="0"/>
          <w:numId w:val="7"/>
        </w:num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 zakresie związanym z otwartym konkursem ofert, w tym z gromadzeniem, przetwarzaniem </w:t>
      </w: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 przekazywaniem danych osobowych, a także wprowadzaniem ich do systemów informatycznych, osoby, których dotyczą te dane, złożyły stosowne oświadczenia zgodnie </w:t>
      </w: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przepisami o ochronie danych osobowych. </w:t>
      </w:r>
    </w:p>
    <w:p w14:paraId="5F1EEF59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D104F8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B87D8E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B573CD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283053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</w:t>
      </w: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Data ........................................................ </w:t>
      </w:r>
    </w:p>
    <w:p w14:paraId="5DD2CA79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</w:t>
      </w:r>
    </w:p>
    <w:p w14:paraId="7AAE7A7E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09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</w:t>
      </w:r>
    </w:p>
    <w:p w14:paraId="129E1B41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409E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osoby upoważnionej lub podpisy</w:t>
      </w:r>
    </w:p>
    <w:p w14:paraId="56883A3E" w14:textId="77777777" w:rsidR="003409E8" w:rsidRPr="003409E8" w:rsidRDefault="003409E8" w:rsidP="003409E8">
      <w:pPr>
        <w:spacing w:before="25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409E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osób upoważnionych do składania oświadczeń</w:t>
      </w:r>
    </w:p>
    <w:p w14:paraId="432F4E1D" w14:textId="77777777" w:rsidR="003409E8" w:rsidRPr="00E23B24" w:rsidRDefault="00E23B24" w:rsidP="00E23B24">
      <w:pPr>
        <w:spacing w:before="25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  <w:sectPr w:rsidR="003409E8" w:rsidRPr="00E23B24" w:rsidSect="00C67434">
          <w:pgSz w:w="11906" w:h="16838" w:code="9"/>
          <w:pgMar w:top="1135" w:right="1133" w:bottom="1276" w:left="1417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woli w imieniu oferentów)</w:t>
      </w:r>
    </w:p>
    <w:p w14:paraId="08D49677" w14:textId="77777777" w:rsidR="00E64052" w:rsidRDefault="00E64052"/>
    <w:sectPr w:rsidR="00E6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84EA" w14:textId="77777777" w:rsidR="00031C46" w:rsidRDefault="00031C46" w:rsidP="003409E8">
      <w:pPr>
        <w:spacing w:after="0" w:line="240" w:lineRule="auto"/>
      </w:pPr>
      <w:r>
        <w:separator/>
      </w:r>
    </w:p>
  </w:endnote>
  <w:endnote w:type="continuationSeparator" w:id="0">
    <w:p w14:paraId="13CB811B" w14:textId="77777777" w:rsidR="00031C46" w:rsidRDefault="00031C46" w:rsidP="0034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76A3" w14:textId="77777777" w:rsidR="00031C46" w:rsidRDefault="00031C46" w:rsidP="003409E8">
      <w:pPr>
        <w:spacing w:after="0" w:line="240" w:lineRule="auto"/>
      </w:pPr>
      <w:r>
        <w:separator/>
      </w:r>
    </w:p>
  </w:footnote>
  <w:footnote w:type="continuationSeparator" w:id="0">
    <w:p w14:paraId="6C90C8AC" w14:textId="77777777" w:rsidR="00031C46" w:rsidRDefault="00031C46" w:rsidP="003409E8">
      <w:pPr>
        <w:spacing w:after="0" w:line="240" w:lineRule="auto"/>
      </w:pPr>
      <w:r>
        <w:continuationSeparator/>
      </w:r>
    </w:p>
  </w:footnote>
  <w:footnote w:id="1">
    <w:p w14:paraId="05C639E4" w14:textId="77777777" w:rsidR="003409E8" w:rsidRPr="001127B2" w:rsidRDefault="003409E8" w:rsidP="003409E8">
      <w:pPr>
        <w:spacing w:before="25"/>
        <w:jc w:val="both"/>
        <w:rPr>
          <w:rFonts w:ascii="Arial" w:hAnsi="Arial" w:cs="Arial"/>
          <w:sz w:val="16"/>
          <w:szCs w:val="16"/>
        </w:rPr>
      </w:pPr>
      <w:r w:rsidRPr="001127B2">
        <w:rPr>
          <w:rStyle w:val="Odwoanieprzypisudolnego"/>
          <w:rFonts w:ascii="Arial" w:hAnsi="Arial" w:cs="Arial"/>
          <w:sz w:val="20"/>
          <w:szCs w:val="20"/>
        </w:rPr>
        <w:footnoteRef/>
      </w:r>
      <w:r>
        <w:t xml:space="preserve"> </w:t>
      </w:r>
      <w:r w:rsidRPr="001127B2">
        <w:rPr>
          <w:rFonts w:ascii="Arial" w:hAnsi="Arial" w:cs="Arial"/>
          <w:color w:val="000000"/>
          <w:sz w:val="16"/>
          <w:szCs w:val="16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0A78718" w14:textId="77777777" w:rsidR="003409E8" w:rsidRPr="001127B2" w:rsidRDefault="003409E8" w:rsidP="003409E8">
      <w:pPr>
        <w:spacing w:before="25"/>
        <w:jc w:val="both"/>
        <w:rPr>
          <w:rFonts w:ascii="Arial" w:hAnsi="Arial" w:cs="Arial"/>
          <w:sz w:val="16"/>
          <w:szCs w:val="16"/>
        </w:rPr>
      </w:pPr>
      <w:r w:rsidRPr="001127B2">
        <w:rPr>
          <w:rStyle w:val="Odwoanieprzypisudolnego"/>
          <w:rFonts w:ascii="Arial" w:hAnsi="Arial" w:cs="Arial"/>
          <w:sz w:val="20"/>
          <w:szCs w:val="20"/>
        </w:rPr>
        <w:footnoteRef/>
      </w:r>
      <w:r w:rsidRPr="001127B2">
        <w:rPr>
          <w:rFonts w:ascii="Arial" w:hAnsi="Arial" w:cs="Arial"/>
          <w:sz w:val="20"/>
          <w:szCs w:val="20"/>
        </w:rPr>
        <w:t xml:space="preserve"> </w:t>
      </w:r>
      <w:r w:rsidRPr="001127B2">
        <w:rPr>
          <w:rFonts w:ascii="Arial" w:hAnsi="Arial" w:cs="Arial"/>
          <w:color w:val="000000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55F65E16" w14:textId="77777777" w:rsidR="003409E8" w:rsidRPr="001127B2" w:rsidRDefault="003409E8" w:rsidP="003409E8">
      <w:pPr>
        <w:pStyle w:val="Tekstprzypisudolnego"/>
        <w:rPr>
          <w:rFonts w:ascii="Arial" w:hAnsi="Arial" w:cs="Arial"/>
          <w:sz w:val="16"/>
          <w:szCs w:val="16"/>
        </w:rPr>
      </w:pPr>
      <w:r w:rsidRPr="001127B2">
        <w:rPr>
          <w:rStyle w:val="Odwoanieprzypisudolnego"/>
          <w:rFonts w:ascii="Arial" w:hAnsi="Arial" w:cs="Arial"/>
        </w:rPr>
        <w:footnoteRef/>
      </w:r>
      <w:r w:rsidRPr="001127B2">
        <w:rPr>
          <w:rFonts w:ascii="Arial" w:hAnsi="Arial" w:cs="Arial"/>
        </w:rPr>
        <w:t xml:space="preserve"> </w:t>
      </w:r>
      <w:r w:rsidRPr="001127B2">
        <w:rPr>
          <w:rFonts w:ascii="Arial" w:hAnsi="Arial" w:cs="Arial"/>
          <w:color w:val="000000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7845EF0" w14:textId="77777777" w:rsidR="003409E8" w:rsidRPr="00AB4238" w:rsidRDefault="003409E8" w:rsidP="003409E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4238">
        <w:rPr>
          <w:rFonts w:ascii="Arial" w:hAnsi="Arial" w:cs="Arial"/>
          <w:sz w:val="16"/>
          <w:szCs w:val="16"/>
        </w:rPr>
        <w:t>Tabelę należy rozszerzyć w przypadku realizacji oferty w dłuższym okresie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14:paraId="5C3AFB12" w14:textId="77777777" w:rsidR="003409E8" w:rsidRDefault="003409E8" w:rsidP="003409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4238">
        <w:rPr>
          <w:rFonts w:ascii="Arial" w:hAnsi="Arial" w:cs="Arial"/>
          <w:sz w:val="16"/>
          <w:szCs w:val="16"/>
        </w:rPr>
        <w:t>Suma pól 3.1. i 3.2</w:t>
      </w:r>
    </w:p>
  </w:footnote>
  <w:footnote w:id="6">
    <w:p w14:paraId="5DBED23B" w14:textId="77777777" w:rsidR="003409E8" w:rsidRDefault="003409E8" w:rsidP="003409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34B1">
        <w:rPr>
          <w:rFonts w:ascii="Arial" w:hAnsi="Arial" w:cs="Arial"/>
          <w:sz w:val="16"/>
          <w:szCs w:val="16"/>
        </w:rPr>
        <w:t>Sekcję V.C należy uzupełnić w przypadku oferty wspólnej</w:t>
      </w:r>
    </w:p>
  </w:footnote>
  <w:footnote w:id="7">
    <w:p w14:paraId="7C940276" w14:textId="77777777" w:rsidR="003409E8" w:rsidRDefault="003409E8" w:rsidP="003409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34B1">
        <w:rPr>
          <w:rFonts w:ascii="Arial" w:hAnsi="Arial" w:cs="Arial"/>
          <w:sz w:val="16"/>
          <w:szCs w:val="16"/>
        </w:rPr>
        <w:t>Tabelę należy rozszerzyć w przypadku realizacji oferty w dłuższym okresie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3C3"/>
    <w:multiLevelType w:val="hybridMultilevel"/>
    <w:tmpl w:val="D59E8932"/>
    <w:lvl w:ilvl="0" w:tplc="0415000F">
      <w:start w:val="1"/>
      <w:numFmt w:val="decimal"/>
      <w:lvlText w:val="%1."/>
      <w:lvlJc w:val="left"/>
      <w:pPr>
        <w:ind w:left="889" w:hanging="360"/>
      </w:p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31C3358F"/>
    <w:multiLevelType w:val="hybridMultilevel"/>
    <w:tmpl w:val="D59E8932"/>
    <w:lvl w:ilvl="0" w:tplc="0415000F">
      <w:start w:val="1"/>
      <w:numFmt w:val="decimal"/>
      <w:lvlText w:val="%1."/>
      <w:lvlJc w:val="left"/>
      <w:pPr>
        <w:ind w:left="889" w:hanging="360"/>
      </w:p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 w15:restartNumberingAfterBreak="0">
    <w:nsid w:val="344A3E15"/>
    <w:multiLevelType w:val="hybridMultilevel"/>
    <w:tmpl w:val="F5EAB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79A0"/>
    <w:multiLevelType w:val="hybridMultilevel"/>
    <w:tmpl w:val="76949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B373F"/>
    <w:multiLevelType w:val="hybridMultilevel"/>
    <w:tmpl w:val="D59E8932"/>
    <w:lvl w:ilvl="0" w:tplc="0415000F">
      <w:start w:val="1"/>
      <w:numFmt w:val="decimal"/>
      <w:lvlText w:val="%1."/>
      <w:lvlJc w:val="left"/>
      <w:pPr>
        <w:ind w:left="889" w:hanging="360"/>
      </w:p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 w15:restartNumberingAfterBreak="0">
    <w:nsid w:val="6E685E56"/>
    <w:multiLevelType w:val="hybridMultilevel"/>
    <w:tmpl w:val="A0323F8A"/>
    <w:lvl w:ilvl="0" w:tplc="21B2F7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75866"/>
    <w:multiLevelType w:val="hybridMultilevel"/>
    <w:tmpl w:val="D59E8932"/>
    <w:lvl w:ilvl="0" w:tplc="0415000F">
      <w:start w:val="1"/>
      <w:numFmt w:val="decimal"/>
      <w:lvlText w:val="%1."/>
      <w:lvlJc w:val="left"/>
      <w:pPr>
        <w:ind w:left="889" w:hanging="360"/>
      </w:p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num w:numId="1" w16cid:durableId="770053019">
    <w:abstractNumId w:val="1"/>
  </w:num>
  <w:num w:numId="2" w16cid:durableId="1184243932">
    <w:abstractNumId w:val="0"/>
  </w:num>
  <w:num w:numId="3" w16cid:durableId="1030107654">
    <w:abstractNumId w:val="6"/>
  </w:num>
  <w:num w:numId="4" w16cid:durableId="146630901">
    <w:abstractNumId w:val="5"/>
  </w:num>
  <w:num w:numId="5" w16cid:durableId="1445222793">
    <w:abstractNumId w:val="4"/>
  </w:num>
  <w:num w:numId="6" w16cid:durableId="112209761">
    <w:abstractNumId w:val="3"/>
  </w:num>
  <w:num w:numId="7" w16cid:durableId="1446537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E8"/>
    <w:rsid w:val="00031C46"/>
    <w:rsid w:val="003409E8"/>
    <w:rsid w:val="00923C4A"/>
    <w:rsid w:val="00C66204"/>
    <w:rsid w:val="00E23B24"/>
    <w:rsid w:val="00E3679C"/>
    <w:rsid w:val="00E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A72E"/>
  <w15:chartTrackingRefBased/>
  <w15:docId w15:val="{1B3E3A41-73C4-491B-B53A-BB9BE0D2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9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0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Krakowiak</dc:creator>
  <cp:keywords/>
  <dc:description/>
  <cp:lastModifiedBy>Katarzyna Smolik</cp:lastModifiedBy>
  <cp:revision>2</cp:revision>
  <dcterms:created xsi:type="dcterms:W3CDTF">2022-06-15T13:12:00Z</dcterms:created>
  <dcterms:modified xsi:type="dcterms:W3CDTF">2022-06-15T13:12:00Z</dcterms:modified>
</cp:coreProperties>
</file>