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2306" w14:textId="77777777"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D41BB7">
        <w:rPr>
          <w:rFonts w:ascii="Calibri" w:hAnsi="Calibri" w:cs="Calibri"/>
          <w:b/>
          <w:sz w:val="20"/>
          <w:szCs w:val="20"/>
        </w:rPr>
        <w:t xml:space="preserve"> wydawanie</w:t>
      </w:r>
      <w:r w:rsidR="00670635">
        <w:rPr>
          <w:rFonts w:ascii="Calibri" w:hAnsi="Calibri" w:cs="Calibri"/>
          <w:b/>
          <w:sz w:val="20"/>
          <w:szCs w:val="20"/>
        </w:rPr>
        <w:t xml:space="preserve"> </w:t>
      </w:r>
      <w:r w:rsidR="00D41BB7">
        <w:rPr>
          <w:rFonts w:ascii="Calibri" w:hAnsi="Calibri" w:cs="Calibri"/>
          <w:b/>
          <w:sz w:val="20"/>
          <w:szCs w:val="20"/>
        </w:rPr>
        <w:t>z</w:t>
      </w:r>
      <w:r w:rsidR="00473A9F" w:rsidRPr="00473A9F">
        <w:rPr>
          <w:rFonts w:ascii="Calibri" w:hAnsi="Calibri" w:cs="Calibri"/>
          <w:b/>
          <w:sz w:val="20"/>
          <w:szCs w:val="20"/>
        </w:rPr>
        <w:t>aświadcze</w:t>
      </w:r>
      <w:r w:rsidR="00D41BB7">
        <w:rPr>
          <w:rFonts w:ascii="Calibri" w:hAnsi="Calibri" w:cs="Calibri"/>
          <w:b/>
          <w:sz w:val="20"/>
          <w:szCs w:val="20"/>
        </w:rPr>
        <w:t>ń na podstawie KPA</w:t>
      </w:r>
    </w:p>
    <w:p w14:paraId="1B9B7C44" w14:textId="77777777"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48F36B4D" w14:textId="77777777" w:rsidR="00E23C4B" w:rsidRPr="00E23C4B" w:rsidRDefault="00E23C4B" w:rsidP="00E23C4B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E23C4B">
        <w:rPr>
          <w:rFonts w:ascii="Calibri" w:hAnsi="Calibri" w:cs="Calibri"/>
          <w:b/>
          <w:sz w:val="20"/>
          <w:szCs w:val="20"/>
        </w:rPr>
        <w:t xml:space="preserve">Wójt Gminy Suchożebry, reprezentujący Gminę Suchożebry, z siedzibą: ul. Aleksandry Ogińskiej 11, </w:t>
      </w:r>
    </w:p>
    <w:p w14:paraId="36FB0370" w14:textId="3D684BF4" w:rsidR="00AB3404" w:rsidRDefault="00E23C4B" w:rsidP="00E23C4B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E23C4B">
        <w:rPr>
          <w:rFonts w:ascii="Calibri" w:hAnsi="Calibri" w:cs="Calibri"/>
          <w:b/>
          <w:sz w:val="20"/>
          <w:szCs w:val="20"/>
        </w:rPr>
        <w:t>08-125 Suchożebry, tel. (25) 631 45 07</w:t>
      </w:r>
      <w:r w:rsidR="00AB3404">
        <w:rPr>
          <w:rFonts w:ascii="Calibri" w:hAnsi="Calibri" w:cs="Calibri"/>
          <w:b/>
          <w:bCs/>
          <w:sz w:val="20"/>
          <w:szCs w:val="20"/>
        </w:rPr>
        <w:t>.</w:t>
      </w:r>
    </w:p>
    <w:p w14:paraId="56BFA525" w14:textId="77777777"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14:paraId="112F64E5" w14:textId="77777777"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 xml:space="preserve">wydawania </w:t>
      </w:r>
      <w:r w:rsidR="00473A9F" w:rsidRPr="00473A9F">
        <w:rPr>
          <w:rFonts w:ascii="Calibri" w:hAnsi="Calibri" w:cs="Calibri"/>
          <w:sz w:val="20"/>
          <w:szCs w:val="20"/>
        </w:rPr>
        <w:t>zaświadczeń</w:t>
      </w:r>
      <w:r w:rsidR="00D41BB7">
        <w:rPr>
          <w:rFonts w:ascii="Calibri" w:hAnsi="Calibri" w:cs="Calibri"/>
          <w:sz w:val="20"/>
          <w:szCs w:val="20"/>
        </w:rPr>
        <w:t xml:space="preserve"> na podstawie KPA</w:t>
      </w:r>
      <w:r w:rsidR="00473A9F">
        <w:rPr>
          <w:rFonts w:ascii="Calibri" w:hAnsi="Calibri" w:cs="Calibri"/>
          <w:sz w:val="20"/>
          <w:szCs w:val="20"/>
        </w:rPr>
        <w:t>.</w:t>
      </w:r>
    </w:p>
    <w:p w14:paraId="623E609C" w14:textId="77777777"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473A9F">
        <w:rPr>
          <w:rFonts w:ascii="Calibri" w:hAnsi="Calibri" w:cs="Calibri"/>
          <w:sz w:val="20"/>
          <w:szCs w:val="20"/>
        </w:rPr>
        <w:t>:</w:t>
      </w:r>
      <w:r w:rsidR="00FC2CA3" w:rsidRPr="00DD4959">
        <w:rPr>
          <w:rFonts w:ascii="Calibri" w:hAnsi="Calibri" w:cs="Calibri"/>
          <w:sz w:val="20"/>
          <w:szCs w:val="20"/>
        </w:rPr>
        <w:t xml:space="preserve"> Ustawą </w:t>
      </w:r>
      <w:r w:rsidR="00DD4959" w:rsidRPr="00DD4959">
        <w:rPr>
          <w:rFonts w:ascii="Calibri" w:hAnsi="Calibri" w:cs="Calibri"/>
          <w:sz w:val="20"/>
          <w:szCs w:val="20"/>
        </w:rPr>
        <w:t>z dnia</w:t>
      </w:r>
      <w:r w:rsidR="00473A9F" w:rsidRPr="00473A9F">
        <w:rPr>
          <w:rFonts w:ascii="Calibri" w:hAnsi="Calibri" w:cs="Calibri"/>
          <w:sz w:val="20"/>
          <w:szCs w:val="20"/>
        </w:rPr>
        <w:t xml:space="preserve"> </w:t>
      </w:r>
      <w:r w:rsidR="00D41BB7">
        <w:rPr>
          <w:rFonts w:ascii="Calibri" w:hAnsi="Calibri" w:cs="Calibri"/>
          <w:sz w:val="20"/>
          <w:szCs w:val="20"/>
        </w:rPr>
        <w:t>14 czerwca 1960 r. Kodeks postępowania administracyjnego.</w:t>
      </w:r>
    </w:p>
    <w:p w14:paraId="0E0D1C16" w14:textId="77777777"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473A9F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473A9F">
        <w:rPr>
          <w:rFonts w:ascii="Calibri" w:hAnsi="Calibri" w:cs="Calibri"/>
          <w:sz w:val="20"/>
          <w:szCs w:val="20"/>
        </w:rPr>
        <w:t xml:space="preserve">. </w:t>
      </w:r>
      <w:r w:rsidR="00E4180C">
        <w:rPr>
          <w:rFonts w:ascii="Calibri" w:hAnsi="Calibri" w:cs="Calibri"/>
          <w:sz w:val="20"/>
          <w:szCs w:val="20"/>
        </w:rPr>
        <w:t>Niepodanie koniecznych danych skutkuje niezałatwieniem sprawy.</w:t>
      </w:r>
    </w:p>
    <w:p w14:paraId="27FB428C" w14:textId="77777777"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</w:t>
      </w:r>
      <w:r w:rsidR="00820AAB">
        <w:rPr>
          <w:rFonts w:ascii="Calibri" w:hAnsi="Calibri" w:cs="Calibri"/>
          <w:sz w:val="20"/>
          <w:szCs w:val="20"/>
        </w:rPr>
        <w:t>(tj. i</w:t>
      </w:r>
      <w:r w:rsidR="00820AAB" w:rsidRPr="005B77B0">
        <w:rPr>
          <w:rFonts w:ascii="Calibri" w:hAnsi="Calibri" w:cs="Calibri"/>
          <w:sz w:val="20"/>
          <w:szCs w:val="20"/>
        </w:rPr>
        <w:t xml:space="preserve">mię, </w:t>
      </w:r>
      <w:r w:rsidR="00D41BB7" w:rsidRPr="00D41BB7">
        <w:rPr>
          <w:rFonts w:ascii="Calibri" w:hAnsi="Calibri" w:cs="Calibri"/>
          <w:sz w:val="20"/>
          <w:szCs w:val="20"/>
        </w:rPr>
        <w:t>nazwisko, adres, numer działki</w:t>
      </w:r>
      <w:r w:rsidR="00D41BB7">
        <w:rPr>
          <w:rFonts w:ascii="Calibri" w:hAnsi="Calibri" w:cs="Calibri"/>
          <w:sz w:val="20"/>
          <w:szCs w:val="20"/>
        </w:rPr>
        <w:t xml:space="preserve">) </w:t>
      </w:r>
      <w:r w:rsidRPr="00A06F1D">
        <w:rPr>
          <w:rFonts w:ascii="Calibri" w:hAnsi="Calibri" w:cs="Calibri"/>
          <w:sz w:val="20"/>
          <w:szCs w:val="20"/>
        </w:rPr>
        <w:t>w ściśle określonym, minimalnym zakresie</w:t>
      </w:r>
      <w:r w:rsidR="000335B4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14:paraId="6D34C46E" w14:textId="77777777"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14:paraId="1C60AC6B" w14:textId="77777777"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</w:t>
      </w:r>
      <w:r w:rsidR="00473A9F">
        <w:rPr>
          <w:rFonts w:ascii="Calibri" w:hAnsi="Calibri" w:cs="Calibri"/>
          <w:sz w:val="20"/>
          <w:szCs w:val="20"/>
        </w:rPr>
        <w:t>5</w:t>
      </w:r>
      <w:r w:rsidR="005B77B0">
        <w:rPr>
          <w:rFonts w:ascii="Calibri" w:hAnsi="Calibri" w:cs="Calibri"/>
          <w:sz w:val="20"/>
          <w:szCs w:val="20"/>
        </w:rPr>
        <w:t xml:space="preserve">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14:paraId="43C35379" w14:textId="77777777"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14:paraId="37661130" w14:textId="77777777"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14:paraId="61AE3C2C" w14:textId="77777777"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14:paraId="744746BD" w14:textId="77777777"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14:paraId="6D71A9EF" w14:textId="77777777"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14:paraId="3C91179B" w14:textId="77777777"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14:paraId="254370CC" w14:textId="77777777"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14:paraId="274B13A2" w14:textId="77777777"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14:paraId="063CF94F" w14:textId="77777777"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6C34FBCD" w14:textId="77777777" w:rsidR="00975992" w:rsidRPr="00473A9F" w:rsidRDefault="00B82169" w:rsidP="00473A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473A9F" w:rsidSect="00C80E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A203E" w14:textId="77777777" w:rsidR="00C80ECE" w:rsidRDefault="00C80ECE" w:rsidP="00874147">
      <w:pPr>
        <w:spacing w:after="0" w:line="240" w:lineRule="auto"/>
      </w:pPr>
      <w:r>
        <w:separator/>
      </w:r>
    </w:p>
  </w:endnote>
  <w:endnote w:type="continuationSeparator" w:id="0">
    <w:p w14:paraId="1C3D0620" w14:textId="77777777" w:rsidR="00C80ECE" w:rsidRDefault="00C80EC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0D8F" w14:textId="77777777" w:rsidR="00C80ECE" w:rsidRDefault="00C80ECE" w:rsidP="00874147">
      <w:pPr>
        <w:spacing w:after="0" w:line="240" w:lineRule="auto"/>
      </w:pPr>
      <w:r>
        <w:separator/>
      </w:r>
    </w:p>
  </w:footnote>
  <w:footnote w:type="continuationSeparator" w:id="0">
    <w:p w14:paraId="2164350F" w14:textId="77777777" w:rsidR="00C80ECE" w:rsidRDefault="00C80EC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5472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131165823">
    <w:abstractNumId w:val="2"/>
  </w:num>
  <w:num w:numId="3" w16cid:durableId="745227451">
    <w:abstractNumId w:val="5"/>
  </w:num>
  <w:num w:numId="4" w16cid:durableId="1662082927">
    <w:abstractNumId w:val="1"/>
  </w:num>
  <w:num w:numId="5" w16cid:durableId="1038356923">
    <w:abstractNumId w:val="3"/>
  </w:num>
  <w:num w:numId="6" w16cid:durableId="206170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C1A1E"/>
    <w:rsid w:val="000D0BB1"/>
    <w:rsid w:val="000E32D4"/>
    <w:rsid w:val="000E53EC"/>
    <w:rsid w:val="000F1513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E3FE0"/>
    <w:rsid w:val="002F5BF9"/>
    <w:rsid w:val="00300850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73A9F"/>
    <w:rsid w:val="00474771"/>
    <w:rsid w:val="00475640"/>
    <w:rsid w:val="00497AF7"/>
    <w:rsid w:val="004B220B"/>
    <w:rsid w:val="004C57C9"/>
    <w:rsid w:val="004D411D"/>
    <w:rsid w:val="004E6D38"/>
    <w:rsid w:val="004F564A"/>
    <w:rsid w:val="00502DDE"/>
    <w:rsid w:val="005150EB"/>
    <w:rsid w:val="005416E3"/>
    <w:rsid w:val="005846D6"/>
    <w:rsid w:val="005852D4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469F"/>
    <w:rsid w:val="006C19D1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20AAB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1152"/>
    <w:rsid w:val="00AB291B"/>
    <w:rsid w:val="00AB3404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2575A"/>
    <w:rsid w:val="00C2787C"/>
    <w:rsid w:val="00C6158C"/>
    <w:rsid w:val="00C7549C"/>
    <w:rsid w:val="00C80ECE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1BB7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23C4B"/>
    <w:rsid w:val="00E36190"/>
    <w:rsid w:val="00E4180C"/>
    <w:rsid w:val="00E511AF"/>
    <w:rsid w:val="00E66275"/>
    <w:rsid w:val="00E90B6C"/>
    <w:rsid w:val="00EA702C"/>
    <w:rsid w:val="00EB6D51"/>
    <w:rsid w:val="00EC164C"/>
    <w:rsid w:val="00EC3483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AD2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6</cp:revision>
  <dcterms:created xsi:type="dcterms:W3CDTF">2019-08-30T10:39:00Z</dcterms:created>
  <dcterms:modified xsi:type="dcterms:W3CDTF">2024-05-09T09:15:00Z</dcterms:modified>
</cp:coreProperties>
</file>