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7E61E4" w:rsidRDefault="002658DB" w:rsidP="007E61E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Klauzula informacyjna RODO</w:t>
      </w:r>
      <w:r w:rsidR="008B376F">
        <w:rPr>
          <w:rFonts w:ascii="Calibri" w:hAnsi="Calibri" w:cs="Calibri"/>
          <w:b/>
          <w:sz w:val="20"/>
          <w:szCs w:val="20"/>
        </w:rPr>
        <w:t xml:space="preserve"> - podatki</w:t>
      </w:r>
    </w:p>
    <w:p w:rsidR="00BC2FB9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U.</w:t>
      </w:r>
      <w:r w:rsidR="00147D82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AD2056" w:rsidRDefault="00CA1C54" w:rsidP="00F6409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CA1C54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AD2056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Informujemy że na mocy art. 37 ust. 1 li</w:t>
      </w:r>
      <w:r w:rsidR="00386FF4">
        <w:rPr>
          <w:rFonts w:ascii="Calibri" w:hAnsi="Calibri" w:cs="Calibri"/>
          <w:sz w:val="20"/>
          <w:szCs w:val="20"/>
        </w:rPr>
        <w:t>t. a) RODO Administrator wyznaczył</w:t>
      </w:r>
      <w:r w:rsidRPr="007E61E4">
        <w:rPr>
          <w:rFonts w:ascii="Calibri" w:hAnsi="Calibri" w:cs="Calibri"/>
          <w:sz w:val="20"/>
          <w:szCs w:val="20"/>
        </w:rPr>
        <w:t xml:space="preserve"> Inspektora Ochrony Danych (IOD)</w:t>
      </w:r>
      <w:r w:rsidR="00900835" w:rsidRPr="007E61E4">
        <w:rPr>
          <w:rFonts w:ascii="Calibri" w:hAnsi="Calibri" w:cs="Calibri"/>
          <w:sz w:val="20"/>
          <w:szCs w:val="20"/>
        </w:rPr>
        <w:t xml:space="preserve"> – Pana </w:t>
      </w:r>
      <w:r w:rsidR="00C2114C" w:rsidRPr="007E61E4">
        <w:rPr>
          <w:rFonts w:ascii="Calibri" w:hAnsi="Calibri" w:cs="Calibri"/>
          <w:sz w:val="20"/>
          <w:szCs w:val="20"/>
        </w:rPr>
        <w:t>Stefana Książka</w:t>
      </w:r>
      <w:r w:rsidRPr="007E61E4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7E61E4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622DC9" w:rsidRPr="00622DC9">
          <w:rPr>
            <w:rStyle w:val="Hipercze"/>
            <w:sz w:val="20"/>
            <w:szCs w:val="20"/>
          </w:rPr>
          <w:t>iod-sk@tbdsiedlce.pl</w:t>
        </w:r>
      </w:hyperlink>
      <w:r w:rsidR="00C2114C" w:rsidRPr="007E61E4">
        <w:rPr>
          <w:sz w:val="20"/>
          <w:szCs w:val="20"/>
        </w:rPr>
        <w:t>.</w:t>
      </w:r>
      <w:r w:rsidR="007D26B5" w:rsidRPr="007E61E4">
        <w:rPr>
          <w:rFonts w:ascii="Calibri" w:hAnsi="Calibri" w:cs="Calibri"/>
          <w:sz w:val="20"/>
          <w:szCs w:val="20"/>
        </w:rPr>
        <w:t xml:space="preserve"> </w:t>
      </w:r>
    </w:p>
    <w:p w:rsidR="00246F5B" w:rsidRPr="007E61E4" w:rsidRDefault="00246F5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Pani/Pana dane osobowe będ</w:t>
      </w:r>
      <w:r w:rsidR="001E5121" w:rsidRPr="007E61E4">
        <w:rPr>
          <w:rFonts w:ascii="Calibri" w:hAnsi="Calibri" w:cs="Calibri"/>
          <w:sz w:val="20"/>
          <w:szCs w:val="20"/>
        </w:rPr>
        <w:t>ą przetwarzane w celu</w:t>
      </w:r>
      <w:r w:rsidRPr="007E61E4">
        <w:rPr>
          <w:rFonts w:ascii="Calibri" w:hAnsi="Calibri" w:cs="Calibri"/>
          <w:sz w:val="20"/>
          <w:szCs w:val="20"/>
        </w:rPr>
        <w:t xml:space="preserve"> </w:t>
      </w:r>
      <w:r w:rsidR="001E5121" w:rsidRPr="007E61E4">
        <w:rPr>
          <w:rFonts w:ascii="Calibri" w:hAnsi="Calibri" w:cs="Calibri"/>
          <w:sz w:val="20"/>
          <w:szCs w:val="20"/>
        </w:rPr>
        <w:t>prowadzenia spraw</w:t>
      </w:r>
      <w:r w:rsidR="00C826D0" w:rsidRPr="007E61E4">
        <w:rPr>
          <w:rFonts w:ascii="Calibri" w:hAnsi="Calibri" w:cs="Calibri"/>
          <w:sz w:val="20"/>
          <w:szCs w:val="20"/>
        </w:rPr>
        <w:t xml:space="preserve"> związanych z</w:t>
      </w:r>
      <w:r w:rsidR="00F30E40">
        <w:rPr>
          <w:rFonts w:ascii="Calibri" w:hAnsi="Calibri" w:cs="Calibri"/>
          <w:sz w:val="20"/>
          <w:szCs w:val="20"/>
        </w:rPr>
        <w:t xml:space="preserve"> wymiarem,</w:t>
      </w:r>
      <w:r w:rsidR="00C826D0" w:rsidRPr="007E61E4">
        <w:rPr>
          <w:rFonts w:ascii="Calibri" w:hAnsi="Calibri" w:cs="Calibri"/>
          <w:sz w:val="20"/>
          <w:szCs w:val="20"/>
        </w:rPr>
        <w:t xml:space="preserve"> naliczaniem, przyjmowaniem, księgowaniem</w:t>
      </w:r>
      <w:r w:rsidR="00250E5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250E56">
        <w:rPr>
          <w:rFonts w:ascii="Calibri" w:hAnsi="Calibri" w:cs="Calibri"/>
          <w:sz w:val="20"/>
          <w:szCs w:val="20"/>
        </w:rPr>
        <w:t>odroczeniami</w:t>
      </w:r>
      <w:proofErr w:type="spellEnd"/>
      <w:r w:rsidR="00C826D0" w:rsidRPr="007E61E4">
        <w:rPr>
          <w:rFonts w:ascii="Calibri" w:hAnsi="Calibri" w:cs="Calibri"/>
          <w:sz w:val="20"/>
          <w:szCs w:val="20"/>
        </w:rPr>
        <w:t xml:space="preserve"> oraz windykacj</w:t>
      </w:r>
      <w:r w:rsidR="00BD04FC">
        <w:rPr>
          <w:rFonts w:ascii="Calibri" w:hAnsi="Calibri" w:cs="Calibri"/>
          <w:sz w:val="20"/>
          <w:szCs w:val="20"/>
        </w:rPr>
        <w:t>ą</w:t>
      </w:r>
      <w:r w:rsidR="001E5121" w:rsidRPr="007E61E4">
        <w:rPr>
          <w:rFonts w:ascii="Calibri" w:hAnsi="Calibri" w:cs="Calibri"/>
          <w:sz w:val="20"/>
          <w:szCs w:val="20"/>
        </w:rPr>
        <w:t xml:space="preserve"> </w:t>
      </w:r>
      <w:r w:rsidR="00C826D0" w:rsidRPr="007E61E4">
        <w:rPr>
          <w:rFonts w:ascii="Calibri" w:hAnsi="Calibri" w:cs="Calibri"/>
          <w:sz w:val="20"/>
          <w:szCs w:val="20"/>
        </w:rPr>
        <w:t>podatków</w:t>
      </w:r>
      <w:r w:rsidR="009F3D64" w:rsidRPr="007E61E4">
        <w:rPr>
          <w:rFonts w:ascii="Calibri" w:hAnsi="Calibri" w:cs="Calibri"/>
          <w:sz w:val="20"/>
          <w:szCs w:val="20"/>
        </w:rPr>
        <w:t xml:space="preserve"> i opłat lokalnych</w:t>
      </w:r>
      <w:r w:rsidR="00C826D0" w:rsidRPr="007E61E4">
        <w:rPr>
          <w:rFonts w:ascii="Calibri" w:hAnsi="Calibri" w:cs="Calibri"/>
          <w:sz w:val="20"/>
          <w:szCs w:val="20"/>
        </w:rPr>
        <w:t>, zwrotem podatku akcyzowego, umorzeniem lub rozłożeniem na raty podatku oraz przyznaniem ulg podatkowych</w:t>
      </w:r>
      <w:r w:rsidR="00A2313B">
        <w:rPr>
          <w:rFonts w:ascii="Calibri" w:hAnsi="Calibri" w:cs="Calibri"/>
          <w:sz w:val="20"/>
          <w:szCs w:val="20"/>
        </w:rPr>
        <w:t xml:space="preserve"> i wydawanie zaświadczeń</w:t>
      </w:r>
      <w:r w:rsidR="00BD04FC">
        <w:rPr>
          <w:rFonts w:ascii="Calibri" w:hAnsi="Calibri" w:cs="Calibri"/>
          <w:sz w:val="20"/>
          <w:szCs w:val="20"/>
        </w:rPr>
        <w:t>.</w:t>
      </w:r>
      <w:r w:rsidR="00C826D0" w:rsidRPr="007E61E4">
        <w:rPr>
          <w:rFonts w:ascii="Calibri" w:hAnsi="Calibri" w:cs="Calibri"/>
          <w:sz w:val="20"/>
          <w:szCs w:val="20"/>
        </w:rPr>
        <w:t xml:space="preserve"> </w:t>
      </w:r>
    </w:p>
    <w:p w:rsidR="009F3D64" w:rsidRPr="007E61E4" w:rsidRDefault="00E63341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</w:t>
      </w:r>
      <w:r w:rsidR="0023338B" w:rsidRPr="007E61E4">
        <w:rPr>
          <w:rFonts w:ascii="Calibri" w:hAnsi="Calibri" w:cs="Calibri"/>
          <w:sz w:val="20"/>
          <w:szCs w:val="20"/>
        </w:rPr>
        <w:t xml:space="preserve"> </w:t>
      </w:r>
      <w:r w:rsidR="002658DB" w:rsidRPr="007E61E4">
        <w:rPr>
          <w:rFonts w:ascii="Calibri" w:hAnsi="Calibri" w:cs="Calibri"/>
          <w:sz w:val="20"/>
          <w:szCs w:val="20"/>
        </w:rPr>
        <w:t>gromadzi Państwa dane w celu realizacji zadań wynikających z przepisów prawa, a w szczególności</w:t>
      </w:r>
      <w:r w:rsidR="009F3D64" w:rsidRPr="007E61E4">
        <w:rPr>
          <w:rFonts w:ascii="Calibri" w:hAnsi="Calibri" w:cs="Calibri"/>
          <w:sz w:val="20"/>
          <w:szCs w:val="20"/>
        </w:rPr>
        <w:t>:</w:t>
      </w:r>
      <w:r w:rsidR="002658DB" w:rsidRPr="007E61E4">
        <w:rPr>
          <w:rFonts w:ascii="Calibri" w:hAnsi="Calibri" w:cs="Calibri"/>
          <w:sz w:val="20"/>
          <w:szCs w:val="20"/>
        </w:rPr>
        <w:t xml:space="preserve"> 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12 stycznia 1991 r. o podatkach i opłatach lokalnych</w:t>
      </w:r>
      <w:r w:rsidR="00F30E40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15 listopada 1984 r. o podatku rolnym</w:t>
      </w:r>
      <w:r w:rsidR="00F30E40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17 czerwca 1966 r. o postępowaniu egzekucyjnym w administracji</w:t>
      </w:r>
      <w:r w:rsidR="00F30E40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29 sierpnia 1997 r. Ordynacja podatkowa</w:t>
      </w:r>
      <w:r w:rsidR="00F30E40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</w:t>
      </w:r>
    </w:p>
    <w:p w:rsidR="00F30E40" w:rsidRDefault="009F3D64" w:rsidP="005A07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30 października 2002 r. o podatku leśnym</w:t>
      </w:r>
      <w:r w:rsidR="00F30E40">
        <w:rPr>
          <w:rFonts w:ascii="Calibri" w:hAnsi="Calibri" w:cs="Calibri"/>
          <w:sz w:val="20"/>
          <w:szCs w:val="20"/>
        </w:rPr>
        <w:t>,</w:t>
      </w:r>
    </w:p>
    <w:p w:rsidR="005A07E0" w:rsidRDefault="00F30E40" w:rsidP="005A07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30E40">
        <w:rPr>
          <w:rFonts w:ascii="Calibri" w:hAnsi="Calibri" w:cs="Calibri"/>
          <w:sz w:val="20"/>
          <w:szCs w:val="20"/>
        </w:rPr>
        <w:t>Ustawy z dnia</w:t>
      </w:r>
      <w:r>
        <w:rPr>
          <w:rFonts w:ascii="Calibri" w:hAnsi="Calibri" w:cs="Calibri"/>
          <w:sz w:val="20"/>
          <w:szCs w:val="20"/>
        </w:rPr>
        <w:t xml:space="preserve"> 30 kwietnia 2004 r. o postepowaniu w sprawach dotyczących pomocy publicznej</w:t>
      </w:r>
      <w:r w:rsidR="005A07E0">
        <w:rPr>
          <w:rFonts w:ascii="Calibri" w:hAnsi="Calibri" w:cs="Calibri"/>
          <w:sz w:val="20"/>
          <w:szCs w:val="20"/>
        </w:rPr>
        <w:t>,</w:t>
      </w:r>
    </w:p>
    <w:p w:rsidR="00F30E40" w:rsidRPr="00F30E40" w:rsidRDefault="005A07E0" w:rsidP="005A07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A07E0">
        <w:rPr>
          <w:rFonts w:ascii="Calibri" w:hAnsi="Calibri" w:cs="Calibri"/>
          <w:sz w:val="20"/>
          <w:szCs w:val="20"/>
        </w:rPr>
        <w:t>Ustawy z dnia</w:t>
      </w:r>
      <w:r w:rsidR="003D3C4D" w:rsidRPr="003D3C4D">
        <w:rPr>
          <w:rFonts w:ascii="Calibri" w:hAnsi="Calibri" w:cs="Calibri"/>
          <w:sz w:val="20"/>
          <w:szCs w:val="20"/>
        </w:rPr>
        <w:t xml:space="preserve"> 10 marca 2006 r. o zwrocie podatku akcyzowym</w:t>
      </w:r>
      <w:r w:rsidR="00F30E40">
        <w:rPr>
          <w:rFonts w:ascii="Calibri" w:hAnsi="Calibri" w:cs="Calibri"/>
          <w:sz w:val="20"/>
          <w:szCs w:val="20"/>
        </w:rPr>
        <w:t>.</w:t>
      </w:r>
    </w:p>
    <w:p w:rsidR="007A5043" w:rsidRPr="007E61E4" w:rsidRDefault="007A5043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Podanie przez Panią/Pana danych osobowych </w:t>
      </w:r>
      <w:r w:rsidR="009F3D64" w:rsidRPr="007E61E4">
        <w:rPr>
          <w:rFonts w:ascii="Calibri" w:hAnsi="Calibri" w:cs="Calibri"/>
          <w:sz w:val="20"/>
          <w:szCs w:val="20"/>
        </w:rPr>
        <w:t xml:space="preserve">niezbędnych do realizacji zadań o których mowa powyżej </w:t>
      </w:r>
      <w:r w:rsidRPr="007E61E4">
        <w:rPr>
          <w:rFonts w:ascii="Calibri" w:hAnsi="Calibri" w:cs="Calibri"/>
          <w:sz w:val="20"/>
          <w:szCs w:val="20"/>
        </w:rPr>
        <w:t>jest obowiązkowe (</w:t>
      </w:r>
      <w:r w:rsidR="004D2429"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C945EE" w:rsidRPr="007E61E4">
        <w:rPr>
          <w:rFonts w:ascii="Calibri" w:hAnsi="Calibri" w:cs="Calibri"/>
          <w:sz w:val="20"/>
          <w:szCs w:val="20"/>
        </w:rPr>
        <w:t>)</w:t>
      </w:r>
      <w:r w:rsidR="009F3D64" w:rsidRPr="007E61E4">
        <w:rPr>
          <w:rFonts w:ascii="Calibri" w:hAnsi="Calibri" w:cs="Calibri"/>
          <w:sz w:val="20"/>
          <w:szCs w:val="20"/>
        </w:rPr>
        <w:t>, podanie danych dodatkowych jest dobrowolne.</w:t>
      </w:r>
      <w:r w:rsidR="002D0758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Administrator</w:t>
      </w:r>
      <w:r w:rsidR="008E395D" w:rsidRPr="007E61E4">
        <w:rPr>
          <w:rFonts w:ascii="Calibri" w:hAnsi="Calibri" w:cs="Calibri"/>
          <w:sz w:val="20"/>
          <w:szCs w:val="20"/>
        </w:rPr>
        <w:t xml:space="preserve"> Danych</w:t>
      </w:r>
      <w:r w:rsidRPr="007E61E4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BD04FC">
        <w:rPr>
          <w:rFonts w:ascii="Calibri" w:hAnsi="Calibri" w:cs="Calibri"/>
          <w:sz w:val="20"/>
          <w:szCs w:val="20"/>
        </w:rPr>
        <w:t>; tj.</w:t>
      </w:r>
      <w:r w:rsidR="00BD04FC" w:rsidRPr="00BD04FC">
        <w:t xml:space="preserve"> </w:t>
      </w:r>
      <w:r w:rsidR="00BD04FC">
        <w:rPr>
          <w:rFonts w:ascii="Calibri" w:hAnsi="Calibri" w:cs="Calibri"/>
          <w:sz w:val="20"/>
          <w:szCs w:val="20"/>
        </w:rPr>
        <w:t>i</w:t>
      </w:r>
      <w:r w:rsidR="00BD04FC" w:rsidRPr="00BD04FC">
        <w:rPr>
          <w:rFonts w:ascii="Calibri" w:hAnsi="Calibri" w:cs="Calibri"/>
          <w:sz w:val="20"/>
          <w:szCs w:val="20"/>
        </w:rPr>
        <w:t>mię, nazwisko, imiona rodziców, PESEL, NIP, adres zamieszkania, nr nieruchomości, powierzchnia działki,</w:t>
      </w:r>
      <w:r w:rsidR="00BD04FC">
        <w:rPr>
          <w:rFonts w:ascii="Calibri" w:hAnsi="Calibri" w:cs="Calibri"/>
          <w:sz w:val="20"/>
          <w:szCs w:val="20"/>
        </w:rPr>
        <w:t xml:space="preserve"> </w:t>
      </w:r>
      <w:r w:rsidR="00BD04FC" w:rsidRPr="00BD04FC">
        <w:rPr>
          <w:rFonts w:ascii="Calibri" w:hAnsi="Calibri" w:cs="Calibri"/>
          <w:sz w:val="20"/>
          <w:szCs w:val="20"/>
        </w:rPr>
        <w:t>właściciel nieruchomości, stan rodzinny, sytuacja finansowa (ulgi w spłacie), nr rachunku bankowego, nr telefonu, nr księgi wieczystej, nr aktu notarialnego</w:t>
      </w:r>
      <w:r w:rsidR="00BD04FC">
        <w:rPr>
          <w:rFonts w:ascii="Calibri" w:hAnsi="Calibri" w:cs="Calibri"/>
          <w:sz w:val="20"/>
          <w:szCs w:val="20"/>
        </w:rPr>
        <w:t>;</w:t>
      </w:r>
      <w:r w:rsidRPr="007E61E4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Administrator może przekazać/powierzyć Państwa dane innym </w:t>
      </w:r>
      <w:r w:rsidR="007A5043" w:rsidRPr="007E61E4">
        <w:rPr>
          <w:rFonts w:ascii="Calibri" w:hAnsi="Calibri" w:cs="Calibri"/>
          <w:sz w:val="20"/>
          <w:szCs w:val="20"/>
        </w:rPr>
        <w:t>instytucjom/</w:t>
      </w:r>
      <w:r w:rsidRPr="007E61E4">
        <w:rPr>
          <w:rFonts w:ascii="Calibri" w:hAnsi="Calibri" w:cs="Calibri"/>
          <w:sz w:val="20"/>
          <w:szCs w:val="20"/>
        </w:rPr>
        <w:t>podmiotom. Podstawą przekazania/powierzenia danych są przepisy prawa</w:t>
      </w:r>
      <w:r w:rsidR="007A5043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 xml:space="preserve">lub umowy powierzenia danych do przetwarzania </w:t>
      </w:r>
      <w:r w:rsidR="00D97E76">
        <w:rPr>
          <w:rFonts w:ascii="Calibri" w:hAnsi="Calibri" w:cs="Calibri"/>
          <w:sz w:val="20"/>
          <w:szCs w:val="20"/>
        </w:rPr>
        <w:t>zawarte</w:t>
      </w:r>
      <w:r w:rsidR="00197CB7">
        <w:rPr>
          <w:rFonts w:ascii="Calibri" w:hAnsi="Calibri" w:cs="Calibri"/>
          <w:sz w:val="20"/>
          <w:szCs w:val="20"/>
        </w:rPr>
        <w:t xml:space="preserve"> z podmiotami </w:t>
      </w:r>
      <w:r w:rsidRPr="007E61E4">
        <w:rPr>
          <w:rFonts w:ascii="Calibri" w:hAnsi="Calibri" w:cs="Calibri"/>
          <w:sz w:val="20"/>
          <w:szCs w:val="20"/>
        </w:rPr>
        <w:t>świadczących usługi na rzecz Administratora.</w:t>
      </w:r>
      <w:r w:rsidR="00774D6B">
        <w:rPr>
          <w:rFonts w:ascii="Calibri" w:hAnsi="Calibri" w:cs="Calibri"/>
          <w:sz w:val="20"/>
          <w:szCs w:val="20"/>
        </w:rPr>
        <w:t xml:space="preserve"> </w:t>
      </w:r>
      <w:r w:rsidR="00774D6B" w:rsidRPr="00D011C2">
        <w:rPr>
          <w:rFonts w:ascii="Calibri" w:hAnsi="Calibri" w:cs="Calibri"/>
          <w:sz w:val="20"/>
          <w:szCs w:val="20"/>
        </w:rPr>
        <w:t>Odbiorcą danych osobowych będą uprawnione podmioty na podstawie przepisów prawa</w:t>
      </w:r>
      <w:r w:rsidR="00A2313B">
        <w:rPr>
          <w:rFonts w:ascii="Calibri" w:hAnsi="Calibri" w:cs="Calibri"/>
          <w:sz w:val="20"/>
          <w:szCs w:val="20"/>
        </w:rPr>
        <w:t xml:space="preserve"> (m.in. </w:t>
      </w:r>
      <w:r w:rsidR="00F6409E">
        <w:rPr>
          <w:rFonts w:ascii="Calibri" w:hAnsi="Calibri" w:cs="Calibri"/>
          <w:sz w:val="20"/>
          <w:szCs w:val="20"/>
        </w:rPr>
        <w:t>u</w:t>
      </w:r>
      <w:r w:rsidR="00A2313B">
        <w:rPr>
          <w:rFonts w:ascii="Calibri" w:hAnsi="Calibri" w:cs="Calibri"/>
          <w:sz w:val="20"/>
          <w:szCs w:val="20"/>
        </w:rPr>
        <w:t>rzędy celno- skarbowe, KRUS, ZUS, komornicy)</w:t>
      </w:r>
      <w:r w:rsidR="00774D6B" w:rsidRPr="00D011C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A2313B">
        <w:rPr>
          <w:rFonts w:ascii="Calibri" w:hAnsi="Calibri" w:cs="Calibri"/>
          <w:sz w:val="20"/>
          <w:szCs w:val="20"/>
        </w:rPr>
        <w:t xml:space="preserve"> (</w:t>
      </w:r>
      <w:r w:rsidR="00F6409E" w:rsidRPr="00F6409E">
        <w:rPr>
          <w:rFonts w:ascii="Calibri" w:hAnsi="Calibri" w:cs="Calibri"/>
          <w:sz w:val="20"/>
          <w:szCs w:val="20"/>
        </w:rPr>
        <w:t>Przedsiębiorstwo Technik Komputerowych „</w:t>
      </w:r>
      <w:proofErr w:type="spellStart"/>
      <w:r w:rsidR="00F6409E" w:rsidRPr="00F6409E">
        <w:rPr>
          <w:rFonts w:ascii="Calibri" w:hAnsi="Calibri" w:cs="Calibri"/>
          <w:sz w:val="20"/>
          <w:szCs w:val="20"/>
        </w:rPr>
        <w:t>Record</w:t>
      </w:r>
      <w:proofErr w:type="spellEnd"/>
      <w:r w:rsidR="00F6409E" w:rsidRPr="00F6409E">
        <w:rPr>
          <w:rFonts w:ascii="Calibri" w:hAnsi="Calibri" w:cs="Calibri"/>
          <w:sz w:val="20"/>
          <w:szCs w:val="20"/>
        </w:rPr>
        <w:t>” S.C</w:t>
      </w:r>
      <w:r w:rsidR="00A2313B">
        <w:rPr>
          <w:rFonts w:ascii="Calibri" w:hAnsi="Calibri" w:cs="Calibri"/>
          <w:sz w:val="20"/>
          <w:szCs w:val="20"/>
        </w:rPr>
        <w:t>)</w:t>
      </w:r>
      <w:r w:rsidR="00774D6B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Dane osobowe przetwarzane przez </w:t>
      </w:r>
      <w:r w:rsidR="00BD04FC">
        <w:rPr>
          <w:rFonts w:ascii="Calibri" w:hAnsi="Calibri" w:cs="Calibri"/>
          <w:sz w:val="20"/>
          <w:szCs w:val="20"/>
        </w:rPr>
        <w:t>Administratora</w:t>
      </w:r>
      <w:r w:rsidR="00C7549C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D04FC">
        <w:rPr>
          <w:rFonts w:ascii="Calibri" w:hAnsi="Calibri" w:cs="Calibri"/>
          <w:sz w:val="20"/>
          <w:szCs w:val="20"/>
        </w:rPr>
        <w:t xml:space="preserve"> (r</w:t>
      </w:r>
      <w:r w:rsidR="00BD04FC" w:rsidRPr="00BD04FC">
        <w:rPr>
          <w:rFonts w:ascii="Calibri" w:hAnsi="Calibri" w:cs="Calibri"/>
          <w:sz w:val="20"/>
          <w:szCs w:val="20"/>
        </w:rPr>
        <w:t>ejestr wymiarowy</w:t>
      </w:r>
      <w:r w:rsidR="000B660A">
        <w:rPr>
          <w:rFonts w:ascii="Calibri" w:hAnsi="Calibri" w:cs="Calibri"/>
          <w:sz w:val="20"/>
          <w:szCs w:val="20"/>
        </w:rPr>
        <w:t>, ulgi</w:t>
      </w:r>
      <w:r w:rsidR="00250E56">
        <w:rPr>
          <w:rFonts w:ascii="Calibri" w:hAnsi="Calibri" w:cs="Calibri"/>
          <w:sz w:val="20"/>
          <w:szCs w:val="20"/>
        </w:rPr>
        <w:t xml:space="preserve">, umorzenia, rozłożenia, odroczenia </w:t>
      </w:r>
      <w:r w:rsidR="00BD04FC" w:rsidRPr="00BD04FC">
        <w:rPr>
          <w:rFonts w:ascii="Calibri" w:hAnsi="Calibri" w:cs="Calibri"/>
          <w:sz w:val="20"/>
          <w:szCs w:val="20"/>
        </w:rPr>
        <w:t xml:space="preserve"> - 10 lat, pozostałe -  5 lat</w:t>
      </w:r>
      <w:r w:rsidR="00BD04FC">
        <w:rPr>
          <w:rFonts w:ascii="Calibri" w:hAnsi="Calibri" w:cs="Calibri"/>
          <w:sz w:val="20"/>
          <w:szCs w:val="20"/>
        </w:rPr>
        <w:t>)</w:t>
      </w:r>
      <w:r w:rsidRPr="007E61E4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9354DB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7E61E4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3D3F25">
        <w:rPr>
          <w:rFonts w:ascii="Calibri" w:hAnsi="Calibri" w:cs="Calibri"/>
          <w:sz w:val="20"/>
          <w:szCs w:val="20"/>
        </w:rPr>
        <w:t xml:space="preserve"> </w:t>
      </w:r>
      <w:r w:rsidR="003D3F25" w:rsidRPr="003D3F25">
        <w:rPr>
          <w:rFonts w:ascii="Calibri" w:hAnsi="Calibri" w:cs="Calibri"/>
          <w:sz w:val="20"/>
          <w:szCs w:val="20"/>
        </w:rPr>
        <w:t>W przypadku przetwarzania na podstawie zgody dane będą przechowywane do chwili ustania celu w jakim została zebrana lub do wycofania zgody.</w:t>
      </w:r>
    </w:p>
    <w:p w:rsidR="002658DB" w:rsidRPr="007E61E4" w:rsidRDefault="00246F5B" w:rsidP="00AC70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Przysługuje Pani/Panu</w:t>
      </w:r>
      <w:r w:rsidR="002658DB" w:rsidRPr="007E61E4">
        <w:rPr>
          <w:rFonts w:ascii="Calibri" w:hAnsi="Calibri" w:cs="Calibri"/>
          <w:sz w:val="20"/>
          <w:szCs w:val="20"/>
        </w:rPr>
        <w:t xml:space="preserve">, </w:t>
      </w:r>
      <w:r w:rsidR="002658DB" w:rsidRPr="008B376F">
        <w:rPr>
          <w:rFonts w:ascii="Calibri" w:hAnsi="Calibri" w:cs="Calibri"/>
          <w:b/>
          <w:sz w:val="20"/>
          <w:szCs w:val="20"/>
        </w:rPr>
        <w:t>z wyjątkami zas</w:t>
      </w:r>
      <w:r w:rsidR="00AB5FB8" w:rsidRPr="008B376F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7E61E4">
        <w:rPr>
          <w:rFonts w:ascii="Calibri" w:hAnsi="Calibri" w:cs="Calibri"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sz w:val="20"/>
          <w:szCs w:val="20"/>
        </w:rPr>
        <w:t>możliwość:</w:t>
      </w:r>
    </w:p>
    <w:p w:rsidR="002658DB" w:rsidRPr="007E61E4" w:rsidRDefault="002658DB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dostępu do danych osobowych jej</w:t>
      </w:r>
      <w:r w:rsidR="001A1DE0" w:rsidRPr="007E61E4">
        <w:rPr>
          <w:rFonts w:ascii="Calibri" w:hAnsi="Calibri" w:cs="Calibri"/>
          <w:sz w:val="20"/>
          <w:szCs w:val="20"/>
        </w:rPr>
        <w:t>/jego</w:t>
      </w:r>
      <w:r w:rsidRPr="007E61E4">
        <w:rPr>
          <w:rFonts w:ascii="Calibri" w:hAnsi="Calibri" w:cs="Calibri"/>
          <w:sz w:val="20"/>
          <w:szCs w:val="20"/>
        </w:rPr>
        <w:t xml:space="preserve"> dotyczących</w:t>
      </w:r>
      <w:r w:rsidR="006B3549" w:rsidRPr="006B3549">
        <w:rPr>
          <w:rFonts w:ascii="Calibri" w:hAnsi="Calibri" w:cs="Calibri"/>
          <w:sz w:val="20"/>
          <w:szCs w:val="20"/>
        </w:rPr>
        <w:t xml:space="preserve"> </w:t>
      </w:r>
      <w:r w:rsidR="006B3549" w:rsidRPr="00A06D02">
        <w:rPr>
          <w:rFonts w:ascii="Calibri" w:hAnsi="Calibri" w:cs="Calibri"/>
          <w:sz w:val="20"/>
          <w:szCs w:val="20"/>
        </w:rPr>
        <w:t>oraz otrzymania ich kopii</w:t>
      </w:r>
      <w:r w:rsidRPr="007E61E4">
        <w:rPr>
          <w:rFonts w:ascii="Calibri" w:hAnsi="Calibri" w:cs="Calibri"/>
          <w:sz w:val="20"/>
          <w:szCs w:val="20"/>
        </w:rPr>
        <w:t>,</w:t>
      </w:r>
    </w:p>
    <w:p w:rsidR="002658DB" w:rsidRPr="007E61E4" w:rsidRDefault="002658DB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żądania ich sprostowania,</w:t>
      </w:r>
    </w:p>
    <w:p w:rsidR="007B40D8" w:rsidRPr="007E61E4" w:rsidRDefault="007B40D8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usunięcia lub ograniczenia przetwarzania,</w:t>
      </w:r>
    </w:p>
    <w:p w:rsidR="007B40D8" w:rsidRPr="007E61E4" w:rsidRDefault="007B40D8" w:rsidP="007E61E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wniesienia sprzeciwu wobec przetwarzania</w:t>
      </w:r>
      <w:r w:rsidR="008C0116" w:rsidRPr="007E61E4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6B3549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B3549">
        <w:rPr>
          <w:rFonts w:ascii="Calibri" w:hAnsi="Calibri" w:cs="Calibri"/>
          <w:sz w:val="20"/>
          <w:szCs w:val="20"/>
        </w:rPr>
        <w:t xml:space="preserve">Z </w:t>
      </w:r>
      <w:r w:rsidR="00B75995" w:rsidRPr="00B75995">
        <w:rPr>
          <w:rFonts w:ascii="Calibri" w:hAnsi="Calibri" w:cs="Calibri"/>
          <w:sz w:val="20"/>
          <w:szCs w:val="20"/>
        </w:rPr>
        <w:t>powyższych uprawnień</w:t>
      </w:r>
      <w:r w:rsidRPr="006B3549">
        <w:rPr>
          <w:rFonts w:ascii="Calibri" w:hAnsi="Calibri" w:cs="Calibri"/>
          <w:sz w:val="20"/>
          <w:szCs w:val="20"/>
        </w:rPr>
        <w:t xml:space="preserve"> można skorzystać w siedzibie Administratora, kierując korespondencję na adres Administratora lub drogą elektroniczną pisząc na adres: </w:t>
      </w:r>
      <w:hyperlink r:id="rId8" w:history="1">
        <w:r w:rsidRPr="006B3549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658DB" w:rsidRPr="007E61E4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7E61E4">
        <w:rPr>
          <w:rFonts w:ascii="Calibri" w:hAnsi="Calibri" w:cs="Calibri"/>
          <w:sz w:val="20"/>
          <w:szCs w:val="20"/>
        </w:rPr>
        <w:t xml:space="preserve">. </w:t>
      </w:r>
      <w:r w:rsidRPr="007E61E4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7E61E4" w:rsidRDefault="00B27EA1" w:rsidP="007E61E4">
      <w:pPr>
        <w:autoSpaceDE w:val="0"/>
        <w:autoSpaceDN w:val="0"/>
        <w:adjustRightInd w:val="0"/>
        <w:spacing w:after="6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Prezes Urzę</w:t>
      </w:r>
      <w:r w:rsidR="002658DB" w:rsidRPr="007E61E4">
        <w:rPr>
          <w:rFonts w:ascii="Calibri" w:hAnsi="Calibri" w:cs="Calibri"/>
          <w:b/>
          <w:sz w:val="20"/>
          <w:szCs w:val="20"/>
        </w:rPr>
        <w:t>d</w:t>
      </w:r>
      <w:r w:rsidRPr="007E61E4">
        <w:rPr>
          <w:rFonts w:ascii="Calibri" w:hAnsi="Calibri" w:cs="Calibri"/>
          <w:b/>
          <w:sz w:val="20"/>
          <w:szCs w:val="20"/>
        </w:rPr>
        <w:t>u</w:t>
      </w:r>
      <w:r w:rsidR="002658DB" w:rsidRPr="007E61E4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2114C" w:rsidRPr="007E61E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b/>
          <w:sz w:val="20"/>
          <w:szCs w:val="20"/>
        </w:rPr>
        <w:t>ul. Stawki 2</w:t>
      </w:r>
      <w:r w:rsidR="00BC2FB9" w:rsidRPr="007E61E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b/>
          <w:sz w:val="20"/>
          <w:szCs w:val="20"/>
        </w:rPr>
        <w:t>00-193 Warszawa</w:t>
      </w:r>
    </w:p>
    <w:p w:rsidR="001E7C01" w:rsidRDefault="001E7C01" w:rsidP="00BF56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2D0758" w:rsidRDefault="001E7C01" w:rsidP="002D07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 w:rsidR="002D0758">
        <w:rPr>
          <w:rFonts w:ascii="Calibri" w:hAnsi="Calibri" w:cs="Calibri"/>
          <w:sz w:val="20"/>
          <w:szCs w:val="20"/>
        </w:rPr>
        <w:t>.</w:t>
      </w:r>
    </w:p>
    <w:sectPr w:rsidR="00975992" w:rsidRPr="002D0758" w:rsidSect="00F6409E">
      <w:pgSz w:w="12240" w:h="15840"/>
      <w:pgMar w:top="56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11" w:rsidRDefault="003F4F11" w:rsidP="00874147">
      <w:pPr>
        <w:spacing w:after="0" w:line="240" w:lineRule="auto"/>
      </w:pPr>
      <w:r>
        <w:separator/>
      </w:r>
    </w:p>
  </w:endnote>
  <w:endnote w:type="continuationSeparator" w:id="0">
    <w:p w:rsidR="003F4F11" w:rsidRDefault="003F4F11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11" w:rsidRDefault="003F4F11" w:rsidP="00874147">
      <w:pPr>
        <w:spacing w:after="0" w:line="240" w:lineRule="auto"/>
      </w:pPr>
      <w:r>
        <w:separator/>
      </w:r>
    </w:p>
  </w:footnote>
  <w:footnote w:type="continuationSeparator" w:id="0">
    <w:p w:rsidR="003F4F11" w:rsidRDefault="003F4F11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25EC"/>
    <w:multiLevelType w:val="hybridMultilevel"/>
    <w:tmpl w:val="2E640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2E65"/>
    <w:rsid w:val="000B660A"/>
    <w:rsid w:val="000C0BD1"/>
    <w:rsid w:val="000C364B"/>
    <w:rsid w:val="000D0BB1"/>
    <w:rsid w:val="000E28A2"/>
    <w:rsid w:val="00102FA6"/>
    <w:rsid w:val="00114A04"/>
    <w:rsid w:val="00123F5A"/>
    <w:rsid w:val="001476BE"/>
    <w:rsid w:val="00147D82"/>
    <w:rsid w:val="00172D66"/>
    <w:rsid w:val="00197CB7"/>
    <w:rsid w:val="001A1DE0"/>
    <w:rsid w:val="001A1E0B"/>
    <w:rsid w:val="001E2B7C"/>
    <w:rsid w:val="001E5121"/>
    <w:rsid w:val="001E7C01"/>
    <w:rsid w:val="00214083"/>
    <w:rsid w:val="00227C32"/>
    <w:rsid w:val="0023338B"/>
    <w:rsid w:val="002357E7"/>
    <w:rsid w:val="00246F5B"/>
    <w:rsid w:val="00250E56"/>
    <w:rsid w:val="002658DB"/>
    <w:rsid w:val="00266BE2"/>
    <w:rsid w:val="002753EE"/>
    <w:rsid w:val="00296D05"/>
    <w:rsid w:val="002B19BF"/>
    <w:rsid w:val="002B3825"/>
    <w:rsid w:val="002D0758"/>
    <w:rsid w:val="002D3CD4"/>
    <w:rsid w:val="002D78DC"/>
    <w:rsid w:val="00300850"/>
    <w:rsid w:val="0036281B"/>
    <w:rsid w:val="00377305"/>
    <w:rsid w:val="00380AEB"/>
    <w:rsid w:val="00386FF4"/>
    <w:rsid w:val="003D0249"/>
    <w:rsid w:val="003D3C4D"/>
    <w:rsid w:val="003D3F25"/>
    <w:rsid w:val="003F4F11"/>
    <w:rsid w:val="0040668F"/>
    <w:rsid w:val="004233DA"/>
    <w:rsid w:val="0042439A"/>
    <w:rsid w:val="00427BEC"/>
    <w:rsid w:val="00484148"/>
    <w:rsid w:val="00497AF7"/>
    <w:rsid w:val="004A3C79"/>
    <w:rsid w:val="004C5F90"/>
    <w:rsid w:val="004D2429"/>
    <w:rsid w:val="004E6D38"/>
    <w:rsid w:val="004F564A"/>
    <w:rsid w:val="00502A4B"/>
    <w:rsid w:val="005416E3"/>
    <w:rsid w:val="00587A46"/>
    <w:rsid w:val="005A07E0"/>
    <w:rsid w:val="00622DB3"/>
    <w:rsid w:val="00622DC9"/>
    <w:rsid w:val="00631871"/>
    <w:rsid w:val="0065585D"/>
    <w:rsid w:val="00656875"/>
    <w:rsid w:val="006667C6"/>
    <w:rsid w:val="006719C7"/>
    <w:rsid w:val="00693140"/>
    <w:rsid w:val="006B3549"/>
    <w:rsid w:val="006C1EB6"/>
    <w:rsid w:val="006E0512"/>
    <w:rsid w:val="00703BBC"/>
    <w:rsid w:val="0071468A"/>
    <w:rsid w:val="00716DFF"/>
    <w:rsid w:val="007317FB"/>
    <w:rsid w:val="00747570"/>
    <w:rsid w:val="0076114F"/>
    <w:rsid w:val="00764F68"/>
    <w:rsid w:val="0076509E"/>
    <w:rsid w:val="00774D6B"/>
    <w:rsid w:val="00784790"/>
    <w:rsid w:val="007A1880"/>
    <w:rsid w:val="007A5043"/>
    <w:rsid w:val="007B40D8"/>
    <w:rsid w:val="007D26B5"/>
    <w:rsid w:val="007E61E4"/>
    <w:rsid w:val="007F7DC7"/>
    <w:rsid w:val="00817A30"/>
    <w:rsid w:val="008341FD"/>
    <w:rsid w:val="00835287"/>
    <w:rsid w:val="00846C81"/>
    <w:rsid w:val="0086536A"/>
    <w:rsid w:val="00870BD3"/>
    <w:rsid w:val="0087265F"/>
    <w:rsid w:val="00874147"/>
    <w:rsid w:val="008A22CB"/>
    <w:rsid w:val="008B376F"/>
    <w:rsid w:val="008C0116"/>
    <w:rsid w:val="008C1EC2"/>
    <w:rsid w:val="008D16EE"/>
    <w:rsid w:val="008D51C5"/>
    <w:rsid w:val="008E395D"/>
    <w:rsid w:val="008E5712"/>
    <w:rsid w:val="008E6269"/>
    <w:rsid w:val="00900835"/>
    <w:rsid w:val="00932D1C"/>
    <w:rsid w:val="009354DB"/>
    <w:rsid w:val="009378E7"/>
    <w:rsid w:val="009548C5"/>
    <w:rsid w:val="00975992"/>
    <w:rsid w:val="0099566C"/>
    <w:rsid w:val="009A10A4"/>
    <w:rsid w:val="009B7D5E"/>
    <w:rsid w:val="009F3D64"/>
    <w:rsid w:val="00A2313B"/>
    <w:rsid w:val="00A42A78"/>
    <w:rsid w:val="00A52DA0"/>
    <w:rsid w:val="00A81152"/>
    <w:rsid w:val="00AB291B"/>
    <w:rsid w:val="00AB4CEF"/>
    <w:rsid w:val="00AB5FB8"/>
    <w:rsid w:val="00AC70F5"/>
    <w:rsid w:val="00AD2056"/>
    <w:rsid w:val="00B27EA1"/>
    <w:rsid w:val="00B36241"/>
    <w:rsid w:val="00B40DAE"/>
    <w:rsid w:val="00B5756F"/>
    <w:rsid w:val="00B75995"/>
    <w:rsid w:val="00B94969"/>
    <w:rsid w:val="00BC2BB7"/>
    <w:rsid w:val="00BC2FB9"/>
    <w:rsid w:val="00BC41F1"/>
    <w:rsid w:val="00BD04FC"/>
    <w:rsid w:val="00BD1F41"/>
    <w:rsid w:val="00BE66DA"/>
    <w:rsid w:val="00BF56AE"/>
    <w:rsid w:val="00BF5C45"/>
    <w:rsid w:val="00C00DB7"/>
    <w:rsid w:val="00C20340"/>
    <w:rsid w:val="00C2114C"/>
    <w:rsid w:val="00C43A48"/>
    <w:rsid w:val="00C43E08"/>
    <w:rsid w:val="00C7549C"/>
    <w:rsid w:val="00C826D0"/>
    <w:rsid w:val="00C9381F"/>
    <w:rsid w:val="00C945EE"/>
    <w:rsid w:val="00CA1C54"/>
    <w:rsid w:val="00D32C31"/>
    <w:rsid w:val="00D97E76"/>
    <w:rsid w:val="00DA77F1"/>
    <w:rsid w:val="00DB5050"/>
    <w:rsid w:val="00DD208A"/>
    <w:rsid w:val="00DE7721"/>
    <w:rsid w:val="00E02EF0"/>
    <w:rsid w:val="00E15691"/>
    <w:rsid w:val="00E23F40"/>
    <w:rsid w:val="00E332EF"/>
    <w:rsid w:val="00E63341"/>
    <w:rsid w:val="00E87168"/>
    <w:rsid w:val="00E90B6C"/>
    <w:rsid w:val="00EA06F7"/>
    <w:rsid w:val="00ED63B5"/>
    <w:rsid w:val="00F115AF"/>
    <w:rsid w:val="00F30E40"/>
    <w:rsid w:val="00F40F86"/>
    <w:rsid w:val="00F54958"/>
    <w:rsid w:val="00F6409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5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13</cp:revision>
  <dcterms:created xsi:type="dcterms:W3CDTF">2019-08-27T08:49:00Z</dcterms:created>
  <dcterms:modified xsi:type="dcterms:W3CDTF">2020-03-10T09:25:00Z</dcterms:modified>
</cp:coreProperties>
</file>