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93" w:rsidRPr="008B11DF" w:rsidRDefault="00BD2E93" w:rsidP="00BD2E9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</w:p>
    <w:p w:rsidR="00F7752D" w:rsidRPr="00DD7444" w:rsidRDefault="00F7752D" w:rsidP="00F7752D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End w:id="0"/>
      <w:bookmarkEnd w:id="1"/>
      <w:r w:rsidRPr="00DD7444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244092" w:rsidRPr="00244092" w:rsidRDefault="00244092" w:rsidP="002440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44092">
        <w:rPr>
          <w:sz w:val="22"/>
          <w:szCs w:val="22"/>
        </w:rPr>
        <w:t xml:space="preserve">Administratorem Pani/Pana danych osobowych jest </w:t>
      </w:r>
      <w:r w:rsidRPr="00244092">
        <w:rPr>
          <w:sz w:val="22"/>
          <w:szCs w:val="22"/>
        </w:rPr>
        <w:t>Wójt</w:t>
      </w:r>
      <w:r w:rsidRPr="00244092">
        <w:rPr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244092" w:rsidRPr="00244092" w:rsidRDefault="00244092" w:rsidP="002440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44092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244092">
          <w:rPr>
            <w:sz w:val="22"/>
            <w:szCs w:val="22"/>
          </w:rPr>
          <w:t>iod@suchozebry.pl</w:t>
        </w:r>
      </w:hyperlink>
      <w:bookmarkStart w:id="2" w:name="_GoBack"/>
      <w:bookmarkEnd w:id="2"/>
    </w:p>
    <w:p w:rsidR="00F7752D" w:rsidRPr="00DD7444" w:rsidRDefault="00F7752D" w:rsidP="008A7B7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D7444">
        <w:rPr>
          <w:sz w:val="22"/>
          <w:szCs w:val="22"/>
        </w:rPr>
        <w:t>Pani/Pana</w:t>
      </w:r>
      <w:r w:rsidR="00BD2E93" w:rsidRPr="00DD7444">
        <w:rPr>
          <w:sz w:val="22"/>
          <w:szCs w:val="22"/>
        </w:rPr>
        <w:t xml:space="preserve"> dane osobowe będą przetwarzane na podstawie</w:t>
      </w:r>
      <w:r w:rsidR="00F32B4C" w:rsidRPr="00DD7444">
        <w:rPr>
          <w:sz w:val="22"/>
          <w:szCs w:val="22"/>
        </w:rPr>
        <w:t xml:space="preserve"> </w:t>
      </w:r>
      <w:r w:rsidRPr="00DD7444">
        <w:rPr>
          <w:sz w:val="22"/>
          <w:szCs w:val="22"/>
        </w:rPr>
        <w:t xml:space="preserve">art. 6 ust. 1 lit. </w:t>
      </w:r>
      <w:r w:rsidR="00F43254" w:rsidRPr="00DD7444">
        <w:rPr>
          <w:sz w:val="22"/>
          <w:szCs w:val="22"/>
        </w:rPr>
        <w:t>c</w:t>
      </w:r>
      <w:r w:rsidRPr="00DD7444">
        <w:rPr>
          <w:sz w:val="22"/>
          <w:szCs w:val="22"/>
        </w:rPr>
        <w:t xml:space="preserve"> RODO w zw. z </w:t>
      </w:r>
      <w:r w:rsidR="00F32B4C" w:rsidRPr="00DD7444">
        <w:rPr>
          <w:sz w:val="22"/>
          <w:szCs w:val="22"/>
        </w:rPr>
        <w:t xml:space="preserve">art. </w:t>
      </w:r>
      <w:r w:rsidR="001C611D" w:rsidRPr="00DD7444">
        <w:rPr>
          <w:sz w:val="22"/>
          <w:szCs w:val="22"/>
        </w:rPr>
        <w:t>165</w:t>
      </w:r>
      <w:r w:rsidR="00F32B4C" w:rsidRPr="00DD7444">
        <w:rPr>
          <w:sz w:val="22"/>
          <w:szCs w:val="22"/>
        </w:rPr>
        <w:t xml:space="preserve"> </w:t>
      </w:r>
      <w:r w:rsidR="001C611D" w:rsidRPr="00DD7444">
        <w:rPr>
          <w:sz w:val="22"/>
          <w:szCs w:val="22"/>
        </w:rPr>
        <w:t xml:space="preserve">ustawy z dnia 29 sierpnia 1997 r. Ordynacja podatkowa </w:t>
      </w:r>
      <w:r w:rsidR="00554E9A" w:rsidRPr="00DD7444">
        <w:rPr>
          <w:sz w:val="22"/>
          <w:szCs w:val="22"/>
        </w:rPr>
        <w:t xml:space="preserve">w celu </w:t>
      </w:r>
      <w:r w:rsidRPr="00DD7444">
        <w:rPr>
          <w:sz w:val="22"/>
          <w:szCs w:val="22"/>
        </w:rPr>
        <w:t>odmowy</w:t>
      </w:r>
      <w:r w:rsidR="0003617E" w:rsidRPr="00DD7444">
        <w:rPr>
          <w:sz w:val="22"/>
          <w:szCs w:val="22"/>
        </w:rPr>
        <w:t xml:space="preserve"> wszczęcia postępowania</w:t>
      </w:r>
      <w:r w:rsidR="00653550" w:rsidRPr="00DD7444">
        <w:rPr>
          <w:sz w:val="22"/>
          <w:szCs w:val="22"/>
        </w:rPr>
        <w:t>.</w:t>
      </w:r>
      <w:r w:rsidR="00356D3B" w:rsidRPr="00DD7444">
        <w:rPr>
          <w:sz w:val="22"/>
          <w:szCs w:val="22"/>
        </w:rPr>
        <w:t xml:space="preserve"> </w:t>
      </w:r>
    </w:p>
    <w:p w:rsidR="00F7752D" w:rsidRPr="00DD7444" w:rsidRDefault="00AA7D17" w:rsidP="008A7B7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D7444">
        <w:rPr>
          <w:sz w:val="22"/>
          <w:szCs w:val="22"/>
        </w:rPr>
        <w:t>Administrator może powierzyć</w:t>
      </w:r>
      <w:r w:rsidR="00BD2E93" w:rsidRPr="00DD7444">
        <w:rPr>
          <w:sz w:val="22"/>
          <w:szCs w:val="22"/>
        </w:rPr>
        <w:t xml:space="preserve"> </w:t>
      </w:r>
      <w:r w:rsidR="00F7752D" w:rsidRPr="00DD7444">
        <w:rPr>
          <w:sz w:val="22"/>
          <w:szCs w:val="22"/>
        </w:rPr>
        <w:t>Pani/Pana</w:t>
      </w:r>
      <w:r w:rsidR="00BD2E93" w:rsidRPr="00DD7444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</w:t>
      </w:r>
      <w:r w:rsidR="00356D3B" w:rsidRPr="00DD7444">
        <w:rPr>
          <w:sz w:val="22"/>
          <w:szCs w:val="22"/>
        </w:rPr>
        <w:t xml:space="preserve"> </w:t>
      </w:r>
    </w:p>
    <w:p w:rsidR="00F7752D" w:rsidRPr="00DD7444" w:rsidRDefault="00F7752D" w:rsidP="008A7B7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D7444">
        <w:rPr>
          <w:sz w:val="22"/>
          <w:szCs w:val="22"/>
        </w:rPr>
        <w:t>Pani/Pana</w:t>
      </w:r>
      <w:r w:rsidR="00BD2E93" w:rsidRPr="00DD7444">
        <w:rPr>
          <w:sz w:val="22"/>
          <w:szCs w:val="22"/>
        </w:rPr>
        <w:t xml:space="preserve"> dane osobowe przetwarzane przez </w:t>
      </w:r>
      <w:r w:rsidR="003A29A6" w:rsidRPr="00DD7444">
        <w:rPr>
          <w:sz w:val="22"/>
          <w:szCs w:val="22"/>
        </w:rPr>
        <w:t>administratora danych</w:t>
      </w:r>
      <w:r w:rsidR="00BD2E93" w:rsidRPr="00DD7444">
        <w:rPr>
          <w:sz w:val="22"/>
          <w:szCs w:val="22"/>
        </w:rPr>
        <w:t xml:space="preserve"> będą przechowywane przez okres niezbędny dla realizacji celu, dla jakiego zostały zebrane, a po jego upływie przez ok</w:t>
      </w:r>
      <w:r w:rsidR="0045187F" w:rsidRPr="00DD7444">
        <w:rPr>
          <w:sz w:val="22"/>
          <w:szCs w:val="22"/>
        </w:rPr>
        <w:t xml:space="preserve">res wskazany przepisami prawa, </w:t>
      </w:r>
      <w:r w:rsidR="00BD2E93" w:rsidRPr="00DD7444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</w:t>
      </w:r>
      <w:r w:rsidR="00AA7D17" w:rsidRPr="00DD7444">
        <w:rPr>
          <w:sz w:val="22"/>
          <w:szCs w:val="22"/>
        </w:rPr>
        <w:t>.</w:t>
      </w:r>
      <w:r w:rsidR="00356D3B" w:rsidRPr="00DD7444">
        <w:rPr>
          <w:sz w:val="22"/>
          <w:szCs w:val="22"/>
        </w:rPr>
        <w:t xml:space="preserve"> </w:t>
      </w:r>
    </w:p>
    <w:p w:rsidR="00F7752D" w:rsidRPr="00DD7444" w:rsidRDefault="00BD2E93" w:rsidP="008A7B7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D7444">
        <w:rPr>
          <w:sz w:val="22"/>
          <w:szCs w:val="22"/>
        </w:rPr>
        <w:t xml:space="preserve">W związku z przetwarzaniem </w:t>
      </w:r>
      <w:r w:rsidR="00F7752D" w:rsidRPr="00DD7444">
        <w:rPr>
          <w:sz w:val="22"/>
          <w:szCs w:val="22"/>
        </w:rPr>
        <w:t>Pani/Pana</w:t>
      </w:r>
      <w:r w:rsidRPr="00DD7444">
        <w:rPr>
          <w:sz w:val="22"/>
          <w:szCs w:val="22"/>
        </w:rPr>
        <w:t xml:space="preserve"> danych osobowych przysługuje </w:t>
      </w:r>
      <w:r w:rsidR="00F7752D" w:rsidRPr="00DD7444">
        <w:rPr>
          <w:sz w:val="22"/>
          <w:szCs w:val="22"/>
        </w:rPr>
        <w:t>Pani/Panu prawo:</w:t>
      </w:r>
      <w:r w:rsidRPr="00DD7444">
        <w:rPr>
          <w:sz w:val="22"/>
          <w:szCs w:val="22"/>
        </w:rPr>
        <w:t xml:space="preserve"> dostępu do danych osobowych</w:t>
      </w:r>
      <w:r w:rsidR="00F7752D" w:rsidRPr="00DD7444">
        <w:rPr>
          <w:sz w:val="22"/>
          <w:szCs w:val="22"/>
        </w:rPr>
        <w:t>, do ich sprostowania</w:t>
      </w:r>
      <w:r w:rsidR="00F43254" w:rsidRPr="00DD7444">
        <w:rPr>
          <w:sz w:val="22"/>
          <w:szCs w:val="22"/>
        </w:rPr>
        <w:t xml:space="preserve"> oraz</w:t>
      </w:r>
      <w:r w:rsidR="00F7752D" w:rsidRPr="00DD7444">
        <w:rPr>
          <w:sz w:val="22"/>
          <w:szCs w:val="22"/>
        </w:rPr>
        <w:t xml:space="preserve"> </w:t>
      </w:r>
      <w:r w:rsidRPr="00DD7444">
        <w:rPr>
          <w:sz w:val="22"/>
          <w:szCs w:val="22"/>
        </w:rPr>
        <w:t>ograniczenia przetwarzania.</w:t>
      </w:r>
      <w:r w:rsidR="00356D3B" w:rsidRPr="00DD7444">
        <w:rPr>
          <w:sz w:val="22"/>
          <w:szCs w:val="22"/>
        </w:rPr>
        <w:t xml:space="preserve"> </w:t>
      </w:r>
    </w:p>
    <w:p w:rsidR="00F7752D" w:rsidRPr="00DD7444" w:rsidRDefault="00BD2E93" w:rsidP="008A7B7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D7444">
        <w:rPr>
          <w:sz w:val="22"/>
          <w:szCs w:val="22"/>
        </w:rPr>
        <w:t xml:space="preserve">Na niezgodne z prawem przetwarzanie przez </w:t>
      </w:r>
      <w:r w:rsidR="003A29A6" w:rsidRPr="00DD7444">
        <w:rPr>
          <w:sz w:val="22"/>
          <w:szCs w:val="22"/>
        </w:rPr>
        <w:t>administratora danych</w:t>
      </w:r>
      <w:r w:rsidRPr="00DD7444">
        <w:rPr>
          <w:sz w:val="22"/>
          <w:szCs w:val="22"/>
        </w:rPr>
        <w:t xml:space="preserve"> </w:t>
      </w:r>
      <w:r w:rsidR="00F7752D" w:rsidRPr="00DD7444">
        <w:rPr>
          <w:sz w:val="22"/>
          <w:szCs w:val="22"/>
        </w:rPr>
        <w:t>Pani/Pana</w:t>
      </w:r>
      <w:r w:rsidRPr="00DD7444">
        <w:rPr>
          <w:sz w:val="22"/>
          <w:szCs w:val="22"/>
        </w:rPr>
        <w:t xml:space="preserve"> danych osobowych przysługuje </w:t>
      </w:r>
      <w:r w:rsidR="00F7752D" w:rsidRPr="00DD7444">
        <w:rPr>
          <w:sz w:val="22"/>
          <w:szCs w:val="22"/>
        </w:rPr>
        <w:t>Pani/Panu</w:t>
      </w:r>
      <w:r w:rsidRPr="00DD7444">
        <w:rPr>
          <w:sz w:val="22"/>
          <w:szCs w:val="22"/>
        </w:rPr>
        <w:t xml:space="preserve"> prawo wniesienia skargi do Prezesa Urzędu Ochrony Danych Osobowych</w:t>
      </w:r>
      <w:r w:rsidR="00F7752D" w:rsidRPr="00DD7444">
        <w:rPr>
          <w:sz w:val="22"/>
          <w:szCs w:val="22"/>
        </w:rPr>
        <w:t xml:space="preserve"> (ul. Stawki 2, 00-193 Warszawa)</w:t>
      </w:r>
      <w:r w:rsidRPr="00DD7444">
        <w:rPr>
          <w:sz w:val="22"/>
          <w:szCs w:val="22"/>
        </w:rPr>
        <w:t xml:space="preserve">. </w:t>
      </w:r>
    </w:p>
    <w:p w:rsidR="00F7752D" w:rsidRPr="00DD7444" w:rsidRDefault="00BD2E93" w:rsidP="008A7B7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D7444">
        <w:rPr>
          <w:sz w:val="22"/>
          <w:szCs w:val="22"/>
        </w:rPr>
        <w:t xml:space="preserve">Przetwarzanie danych osobowych u Administratora Danych oraz podanie danych osobowych jest </w:t>
      </w:r>
      <w:r w:rsidR="00982596" w:rsidRPr="00DD7444">
        <w:rPr>
          <w:sz w:val="22"/>
          <w:szCs w:val="22"/>
        </w:rPr>
        <w:t xml:space="preserve">wymogiem ustawowym, niezbędnym </w:t>
      </w:r>
      <w:r w:rsidR="00897FB2" w:rsidRPr="00DD7444">
        <w:rPr>
          <w:sz w:val="22"/>
          <w:szCs w:val="22"/>
        </w:rPr>
        <w:t xml:space="preserve">do </w:t>
      </w:r>
      <w:r w:rsidR="00F7752D" w:rsidRPr="00DD7444">
        <w:rPr>
          <w:sz w:val="22"/>
          <w:szCs w:val="22"/>
        </w:rPr>
        <w:t>odmowy wszczęcia postępowania</w:t>
      </w:r>
      <w:r w:rsidR="0003617E" w:rsidRPr="00DD7444">
        <w:rPr>
          <w:sz w:val="22"/>
          <w:szCs w:val="22"/>
        </w:rPr>
        <w:t>.</w:t>
      </w:r>
      <w:r w:rsidR="00356D3B" w:rsidRPr="00DD7444">
        <w:rPr>
          <w:sz w:val="22"/>
          <w:szCs w:val="22"/>
        </w:rPr>
        <w:t xml:space="preserve"> </w:t>
      </w:r>
    </w:p>
    <w:p w:rsidR="00BD2E93" w:rsidRPr="00DD7444" w:rsidRDefault="00F7752D" w:rsidP="008A7B7C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D7444">
        <w:rPr>
          <w:sz w:val="22"/>
          <w:szCs w:val="22"/>
        </w:rPr>
        <w:t>Administrator nie przewiduje podejmowania decyzji w sposób zautomatyzowany, w tym w formie profilowania. Dane osobowe nie będą przekazywane do państw trzecich oraz organizacji międzynarodowych</w:t>
      </w:r>
      <w:r w:rsidR="00BD2E93" w:rsidRPr="00DD7444">
        <w:rPr>
          <w:sz w:val="22"/>
          <w:szCs w:val="22"/>
        </w:rPr>
        <w:t>.</w:t>
      </w:r>
    </w:p>
    <w:p w:rsidR="000D11A2" w:rsidRPr="00DD7444" w:rsidRDefault="000D11A2" w:rsidP="008A7B7C">
      <w:pPr>
        <w:spacing w:line="240" w:lineRule="auto"/>
        <w:rPr>
          <w:rFonts w:ascii="Times New Roman" w:hAnsi="Times New Roman" w:cs="Times New Roman"/>
        </w:rPr>
      </w:pPr>
    </w:p>
    <w:p w:rsidR="00BD2E93" w:rsidRPr="008B11DF" w:rsidRDefault="00BD2E93" w:rsidP="00BD2E93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sectPr w:rsidR="00BD2E93" w:rsidRPr="008B11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2" w:rsidRDefault="00171802" w:rsidP="001A0056">
      <w:pPr>
        <w:spacing w:after="0" w:line="240" w:lineRule="auto"/>
      </w:pPr>
      <w:r>
        <w:separator/>
      </w:r>
    </w:p>
  </w:endnote>
  <w:endnote w:type="continuationSeparator" w:id="0">
    <w:p w:rsidR="00171802" w:rsidRDefault="00171802" w:rsidP="001A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2" w:rsidRDefault="00171802" w:rsidP="001A0056">
      <w:pPr>
        <w:spacing w:after="0" w:line="240" w:lineRule="auto"/>
      </w:pPr>
      <w:r>
        <w:separator/>
      </w:r>
    </w:p>
  </w:footnote>
  <w:footnote w:type="continuationSeparator" w:id="0">
    <w:p w:rsidR="00171802" w:rsidRDefault="00171802" w:rsidP="001A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56" w:rsidRDefault="001A0056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1A0056" w:rsidRPr="00BB12C7" w:rsidTr="0037014D">
      <w:trPr>
        <w:jc w:val="right"/>
      </w:trPr>
      <w:tc>
        <w:tcPr>
          <w:tcW w:w="7905" w:type="dxa"/>
        </w:tcPr>
        <w:p w:rsidR="001A0056" w:rsidRPr="00BB12C7" w:rsidRDefault="001A0056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1A0056" w:rsidRPr="00BB12C7" w:rsidTr="0037014D">
      <w:trPr>
        <w:jc w:val="right"/>
      </w:trPr>
      <w:tc>
        <w:tcPr>
          <w:tcW w:w="7905" w:type="dxa"/>
        </w:tcPr>
        <w:p w:rsidR="001A0056" w:rsidRPr="00BB12C7" w:rsidRDefault="001A0056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ODMOWA WSZCZĘCIA POSTĘPOWANIA  NA PODST. ORDYANCJI PODATKOWEJ</w:t>
          </w:r>
        </w:p>
      </w:tc>
    </w:tr>
  </w:tbl>
  <w:p w:rsidR="001A0056" w:rsidRDefault="001A0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6D061A2C"/>
    <w:lvl w:ilvl="0" w:tplc="805E1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3617E"/>
    <w:rsid w:val="00075FE5"/>
    <w:rsid w:val="000D11A2"/>
    <w:rsid w:val="00171802"/>
    <w:rsid w:val="00181499"/>
    <w:rsid w:val="001A0056"/>
    <w:rsid w:val="001A0C3B"/>
    <w:rsid w:val="001C611D"/>
    <w:rsid w:val="00244092"/>
    <w:rsid w:val="002604F1"/>
    <w:rsid w:val="00277F31"/>
    <w:rsid w:val="002C538C"/>
    <w:rsid w:val="00356D3B"/>
    <w:rsid w:val="003644BB"/>
    <w:rsid w:val="00395785"/>
    <w:rsid w:val="003A29A6"/>
    <w:rsid w:val="003C265E"/>
    <w:rsid w:val="003D3A85"/>
    <w:rsid w:val="0045187F"/>
    <w:rsid w:val="00554E9A"/>
    <w:rsid w:val="005A153E"/>
    <w:rsid w:val="00640C92"/>
    <w:rsid w:val="00653550"/>
    <w:rsid w:val="006852C3"/>
    <w:rsid w:val="007C1C74"/>
    <w:rsid w:val="00815412"/>
    <w:rsid w:val="00897FB2"/>
    <w:rsid w:val="008A7B7C"/>
    <w:rsid w:val="008B11DF"/>
    <w:rsid w:val="008C2F40"/>
    <w:rsid w:val="00982596"/>
    <w:rsid w:val="00A53EAA"/>
    <w:rsid w:val="00AA7D17"/>
    <w:rsid w:val="00BD2E93"/>
    <w:rsid w:val="00BF5746"/>
    <w:rsid w:val="00CA7162"/>
    <w:rsid w:val="00D374CA"/>
    <w:rsid w:val="00DD7444"/>
    <w:rsid w:val="00F32B4C"/>
    <w:rsid w:val="00F43254"/>
    <w:rsid w:val="00F51ADC"/>
    <w:rsid w:val="00F7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8C2F40"/>
  </w:style>
  <w:style w:type="character" w:styleId="Pogrubienie">
    <w:name w:val="Strong"/>
    <w:uiPriority w:val="22"/>
    <w:qFormat/>
    <w:rsid w:val="00F7752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056"/>
  </w:style>
  <w:style w:type="paragraph" w:styleId="Stopka">
    <w:name w:val="footer"/>
    <w:basedOn w:val="Normalny"/>
    <w:link w:val="StopkaZnak"/>
    <w:uiPriority w:val="99"/>
    <w:unhideWhenUsed/>
    <w:rsid w:val="001A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056"/>
  </w:style>
  <w:style w:type="paragraph" w:styleId="Tekstdymka">
    <w:name w:val="Balloon Text"/>
    <w:basedOn w:val="Normalny"/>
    <w:link w:val="TekstdymkaZnak"/>
    <w:uiPriority w:val="99"/>
    <w:semiHidden/>
    <w:unhideWhenUsed/>
    <w:rsid w:val="001A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8C2F40"/>
  </w:style>
  <w:style w:type="character" w:styleId="Pogrubienie">
    <w:name w:val="Strong"/>
    <w:uiPriority w:val="22"/>
    <w:qFormat/>
    <w:rsid w:val="00F7752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056"/>
  </w:style>
  <w:style w:type="paragraph" w:styleId="Stopka">
    <w:name w:val="footer"/>
    <w:basedOn w:val="Normalny"/>
    <w:link w:val="StopkaZnak"/>
    <w:uiPriority w:val="99"/>
    <w:unhideWhenUsed/>
    <w:rsid w:val="001A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056"/>
  </w:style>
  <w:style w:type="paragraph" w:styleId="Tekstdymka">
    <w:name w:val="Balloon Text"/>
    <w:basedOn w:val="Normalny"/>
    <w:link w:val="TekstdymkaZnak"/>
    <w:uiPriority w:val="99"/>
    <w:semiHidden/>
    <w:unhideWhenUsed/>
    <w:rsid w:val="001A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2025-01-01T21:02:00Z</dcterms:created>
  <dcterms:modified xsi:type="dcterms:W3CDTF">2025-01-01T21:02:00Z</dcterms:modified>
</cp:coreProperties>
</file>