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FAC9" w14:textId="6C378D94" w:rsidR="004D4DB0" w:rsidRDefault="00000000" w:rsidP="00300440">
      <w:pPr>
        <w:ind w:left="3540" w:firstLine="708"/>
        <w:jc w:val="right"/>
      </w:pPr>
      <w:r>
        <w:t xml:space="preserve">                </w:t>
      </w:r>
      <w:r w:rsidR="001023BB">
        <w:t>…………………</w:t>
      </w:r>
      <w:r>
        <w:t>, dnia .......................</w:t>
      </w:r>
    </w:p>
    <w:p w14:paraId="7DA5CDA1" w14:textId="77777777" w:rsidR="004D4DB0" w:rsidRDefault="004D4DB0"/>
    <w:p w14:paraId="5CCE86CF" w14:textId="77777777" w:rsidR="004D4DB0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A168DA2" w14:textId="7D79C8A9" w:rsidR="004D4DB0" w:rsidRDefault="00000000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0440">
        <w:rPr>
          <w:b/>
          <w:bCs/>
          <w:sz w:val="28"/>
          <w:szCs w:val="28"/>
        </w:rPr>
        <w:t>Wójt Gminy Suchożebry</w:t>
      </w:r>
    </w:p>
    <w:p w14:paraId="4E448945" w14:textId="77777777" w:rsidR="004D4DB0" w:rsidRDefault="004D4DB0">
      <w:pPr>
        <w:rPr>
          <w:b/>
          <w:bCs/>
          <w:sz w:val="28"/>
          <w:szCs w:val="28"/>
        </w:rPr>
      </w:pPr>
    </w:p>
    <w:p w14:paraId="4413EEB6" w14:textId="77777777" w:rsidR="00300440" w:rsidRPr="00300440" w:rsidRDefault="00300440" w:rsidP="00300440">
      <w:pPr>
        <w:jc w:val="center"/>
        <w:rPr>
          <w:b/>
        </w:rPr>
      </w:pPr>
      <w:r w:rsidRPr="00300440">
        <w:rPr>
          <w:b/>
        </w:rPr>
        <w:t>WNIOSEK</w:t>
      </w:r>
    </w:p>
    <w:p w14:paraId="4BB98493" w14:textId="77777777" w:rsidR="00300440" w:rsidRPr="00300440" w:rsidRDefault="00300440" w:rsidP="00300440">
      <w:pPr>
        <w:jc w:val="center"/>
        <w:rPr>
          <w:b/>
        </w:rPr>
      </w:pPr>
    </w:p>
    <w:p w14:paraId="3652FB00" w14:textId="271FC7AE" w:rsidR="004D4DB0" w:rsidRPr="00300440" w:rsidRDefault="00300440" w:rsidP="00300440">
      <w:pPr>
        <w:jc w:val="center"/>
        <w:rPr>
          <w:b/>
          <w:bCs/>
          <w:sz w:val="28"/>
          <w:szCs w:val="28"/>
        </w:rPr>
      </w:pPr>
      <w:r w:rsidRPr="00300440">
        <w:rPr>
          <w:b/>
        </w:rPr>
        <w:t>o dokonanie wpisu do ewidencji innych obiektów, w których są świadczone usługi hotelarskie na terenie Gminy Suchożebry</w:t>
      </w:r>
    </w:p>
    <w:p w14:paraId="0EB89E33" w14:textId="77777777" w:rsidR="004D4DB0" w:rsidRDefault="004D4DB0">
      <w:pPr>
        <w:pStyle w:val="Tekstpodstawowy"/>
        <w:jc w:val="center"/>
        <w:rPr>
          <w:b/>
          <w:bCs/>
          <w:sz w:val="25"/>
          <w:szCs w:val="25"/>
        </w:rPr>
      </w:pPr>
    </w:p>
    <w:p w14:paraId="5B99C26C" w14:textId="77777777" w:rsidR="004D4DB0" w:rsidRDefault="004D4DB0">
      <w:pPr>
        <w:jc w:val="center"/>
        <w:rPr>
          <w:b/>
          <w:bCs/>
        </w:rPr>
      </w:pPr>
    </w:p>
    <w:p w14:paraId="6EECBE11" w14:textId="77777777" w:rsidR="00300440" w:rsidRDefault="00000000" w:rsidP="00300440">
      <w:pPr>
        <w:jc w:val="both"/>
        <w:rPr>
          <w:sz w:val="20"/>
          <w:szCs w:val="20"/>
        </w:rPr>
      </w:pPr>
      <w:bookmarkStart w:id="0" w:name="_Hlk210136106"/>
      <w:r>
        <w:rPr>
          <w:b/>
          <w:bCs/>
          <w:sz w:val="20"/>
          <w:szCs w:val="20"/>
        </w:rPr>
        <w:t xml:space="preserve">1. </w:t>
      </w:r>
    </w:p>
    <w:p w14:paraId="0B4474B6" w14:textId="77777777" w:rsidR="00300440" w:rsidRDefault="00300440" w:rsidP="00300440">
      <w:pPr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74CAE035" w14:textId="081160F9" w:rsidR="004D4DB0" w:rsidRDefault="00300440" w:rsidP="00300440">
      <w:pPr>
        <w:jc w:val="center"/>
        <w:rPr>
          <w:sz w:val="20"/>
          <w:szCs w:val="20"/>
        </w:rPr>
      </w:pPr>
      <w:r>
        <w:rPr>
          <w:sz w:val="20"/>
          <w:szCs w:val="20"/>
        </w:rPr>
        <w:t>/nazwa przedsiębiorcy świadczącego usługi hotelarskie w obiekcie objętym wnioskiem/</w:t>
      </w:r>
    </w:p>
    <w:p w14:paraId="31CAFF93" w14:textId="77777777" w:rsidR="00300440" w:rsidRDefault="00300440" w:rsidP="00300440">
      <w:pPr>
        <w:jc w:val="center"/>
        <w:rPr>
          <w:sz w:val="20"/>
          <w:szCs w:val="20"/>
        </w:rPr>
      </w:pPr>
    </w:p>
    <w:p w14:paraId="0AD0D00B" w14:textId="07C9DC23" w:rsidR="00300440" w:rsidRDefault="00000000" w:rsidP="00300440">
      <w:pPr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23FC775D" w14:textId="6882B956" w:rsidR="004D4DB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/</w:t>
      </w:r>
      <w:r w:rsidR="00300440">
        <w:rPr>
          <w:sz w:val="20"/>
          <w:szCs w:val="20"/>
        </w:rPr>
        <w:t xml:space="preserve"> imię i nazwisko właściciela, zarządzającego lub dzierżawcy obiektu</w:t>
      </w:r>
      <w:r>
        <w:rPr>
          <w:sz w:val="20"/>
          <w:szCs w:val="20"/>
        </w:rPr>
        <w:t>/</w:t>
      </w:r>
    </w:p>
    <w:p w14:paraId="660C9156" w14:textId="77777777" w:rsidR="00300440" w:rsidRDefault="00300440">
      <w:pPr>
        <w:jc w:val="center"/>
        <w:rPr>
          <w:b/>
          <w:bCs/>
          <w:sz w:val="20"/>
          <w:szCs w:val="20"/>
        </w:rPr>
      </w:pPr>
    </w:p>
    <w:p w14:paraId="0B308EE0" w14:textId="77777777" w:rsidR="00300440" w:rsidRDefault="00300440" w:rsidP="00300440">
      <w:pPr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5CCAA63D" w14:textId="65586386" w:rsidR="00300440" w:rsidRDefault="00300440" w:rsidP="00300440">
      <w:pPr>
        <w:jc w:val="center"/>
        <w:rPr>
          <w:sz w:val="20"/>
          <w:szCs w:val="20"/>
        </w:rPr>
      </w:pPr>
      <w:r>
        <w:rPr>
          <w:sz w:val="20"/>
          <w:szCs w:val="20"/>
        </w:rPr>
        <w:t>/ adres: kod pocztowy, miejscowość, ulica, nr domu, nr lokalu/</w:t>
      </w:r>
    </w:p>
    <w:p w14:paraId="0EA21A8C" w14:textId="77777777" w:rsidR="00300440" w:rsidRPr="00300440" w:rsidRDefault="00300440" w:rsidP="00300440">
      <w:pPr>
        <w:jc w:val="center"/>
        <w:rPr>
          <w:sz w:val="20"/>
          <w:szCs w:val="20"/>
        </w:rPr>
      </w:pPr>
    </w:p>
    <w:p w14:paraId="5E4FB941" w14:textId="05468491" w:rsidR="00300440" w:rsidRPr="00300440" w:rsidRDefault="00300440" w:rsidP="00300440">
      <w:pPr>
        <w:spacing w:line="480" w:lineRule="auto"/>
        <w:jc w:val="both"/>
      </w:pPr>
      <w:r w:rsidRPr="00300440">
        <w:t>Numer telefonu…………………</w:t>
      </w:r>
      <w:proofErr w:type="gramStart"/>
      <w:r w:rsidRPr="00300440">
        <w:t>…….</w:t>
      </w:r>
      <w:proofErr w:type="gramEnd"/>
      <w:r w:rsidRPr="00300440">
        <w:t xml:space="preserve">. </w:t>
      </w:r>
    </w:p>
    <w:p w14:paraId="3382E45B" w14:textId="77777777" w:rsidR="00300440" w:rsidRPr="00300440" w:rsidRDefault="00300440" w:rsidP="00300440">
      <w:pPr>
        <w:spacing w:line="480" w:lineRule="auto"/>
        <w:jc w:val="both"/>
      </w:pPr>
      <w:r w:rsidRPr="00300440">
        <w:t>NIP …………………………………….</w:t>
      </w:r>
    </w:p>
    <w:p w14:paraId="277BE348" w14:textId="7D5861B3" w:rsidR="004D4DB0" w:rsidRPr="00300440" w:rsidRDefault="00300440" w:rsidP="00300440">
      <w:pPr>
        <w:spacing w:line="480" w:lineRule="auto"/>
        <w:jc w:val="both"/>
      </w:pPr>
      <w:r w:rsidRPr="00300440">
        <w:t>KRS…………………………………….</w:t>
      </w:r>
    </w:p>
    <w:p w14:paraId="56CB1959" w14:textId="77777777" w:rsidR="004D4DB0" w:rsidRDefault="004D4DB0">
      <w:pPr>
        <w:jc w:val="both"/>
        <w:rPr>
          <w:b/>
          <w:bCs/>
          <w:sz w:val="20"/>
          <w:szCs w:val="20"/>
        </w:rPr>
      </w:pPr>
    </w:p>
    <w:p w14:paraId="48983D27" w14:textId="463F68F3" w:rsidR="004D4DB0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 w:rsidR="00CE42C1">
        <w:rPr>
          <w:sz w:val="20"/>
          <w:szCs w:val="20"/>
        </w:rPr>
        <w:t>....</w:t>
      </w:r>
    </w:p>
    <w:p w14:paraId="136EE87F" w14:textId="77777777" w:rsidR="004D4DB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/nazwa własna obiektu/</w:t>
      </w:r>
    </w:p>
    <w:p w14:paraId="20DA161F" w14:textId="77777777" w:rsidR="004D4DB0" w:rsidRDefault="004D4DB0">
      <w:pPr>
        <w:jc w:val="center"/>
        <w:rPr>
          <w:sz w:val="20"/>
          <w:szCs w:val="20"/>
        </w:rPr>
      </w:pPr>
    </w:p>
    <w:p w14:paraId="698F6FC3" w14:textId="77777777" w:rsidR="004D4DB0" w:rsidRDefault="004D4DB0">
      <w:pPr>
        <w:jc w:val="center"/>
        <w:rPr>
          <w:sz w:val="20"/>
          <w:szCs w:val="20"/>
        </w:rPr>
      </w:pPr>
    </w:p>
    <w:p w14:paraId="3EBF7723" w14:textId="1723BFC6" w:rsidR="004D4DB0" w:rsidRDefault="00CE42C1">
      <w:pPr>
        <w:rPr>
          <w:sz w:val="20"/>
          <w:szCs w:val="20"/>
        </w:rPr>
      </w:pPr>
      <w:r>
        <w:rPr>
          <w:sz w:val="20"/>
          <w:szCs w:val="20"/>
        </w:rPr>
        <w:t xml:space="preserve">      ..................................................................................................................................................................................</w:t>
      </w:r>
    </w:p>
    <w:p w14:paraId="524A57C0" w14:textId="77777777" w:rsidR="004D4DB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/adres/</w:t>
      </w:r>
    </w:p>
    <w:p w14:paraId="09153905" w14:textId="77777777" w:rsidR="004D4DB0" w:rsidRDefault="004D4DB0">
      <w:pPr>
        <w:rPr>
          <w:sz w:val="20"/>
          <w:szCs w:val="20"/>
        </w:rPr>
      </w:pPr>
    </w:p>
    <w:p w14:paraId="0E39273F" w14:textId="77777777" w:rsidR="004D4DB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         </w:t>
      </w:r>
    </w:p>
    <w:p w14:paraId="41A358BB" w14:textId="77777777" w:rsidR="004D4DB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/telefon do obiektu, fax/</w:t>
      </w:r>
    </w:p>
    <w:p w14:paraId="328FC44B" w14:textId="77777777" w:rsidR="004D4DB0" w:rsidRDefault="004D4DB0">
      <w:pPr>
        <w:jc w:val="center"/>
        <w:rPr>
          <w:sz w:val="20"/>
          <w:szCs w:val="20"/>
        </w:rPr>
      </w:pPr>
    </w:p>
    <w:p w14:paraId="506A3A3A" w14:textId="77777777" w:rsidR="004D4DB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        </w:t>
      </w:r>
    </w:p>
    <w:p w14:paraId="164899C4" w14:textId="77777777" w:rsidR="004D4DB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/e-mail, www/</w:t>
      </w:r>
      <w:r>
        <w:rPr>
          <w:sz w:val="20"/>
          <w:szCs w:val="20"/>
        </w:rPr>
        <w:tab/>
      </w:r>
    </w:p>
    <w:bookmarkEnd w:id="0"/>
    <w:p w14:paraId="7A3FADBF" w14:textId="77777777" w:rsidR="004D4DB0" w:rsidRDefault="004D4DB0">
      <w:pPr>
        <w:jc w:val="center"/>
        <w:rPr>
          <w:sz w:val="20"/>
          <w:szCs w:val="20"/>
        </w:rPr>
      </w:pPr>
    </w:p>
    <w:p w14:paraId="77F96568" w14:textId="77777777" w:rsidR="004D4DB0" w:rsidRDefault="004D4DB0">
      <w:pPr>
        <w:jc w:val="center"/>
      </w:pPr>
    </w:p>
    <w:p w14:paraId="35B42BB6" w14:textId="77777777" w:rsidR="004D4DB0" w:rsidRDefault="00000000">
      <w:pPr>
        <w:pStyle w:val="Tekstpodstawowywcity"/>
        <w:jc w:val="both"/>
        <w:rPr>
          <w:b/>
          <w:bCs/>
        </w:rPr>
      </w:pPr>
      <w:r>
        <w:t>3. Oświadczam, że obiekt zgłaszany do ewidencji, spełnia wymogi budowlane, sanitarne i przeciwpożarowe niezbędne do prowadzenia usług hotelarskich.</w:t>
      </w:r>
    </w:p>
    <w:p w14:paraId="5BFDB25E" w14:textId="77777777" w:rsidR="004D4DB0" w:rsidRDefault="004D4DB0">
      <w:pPr>
        <w:jc w:val="both"/>
        <w:rPr>
          <w:b/>
          <w:bCs/>
        </w:rPr>
      </w:pPr>
    </w:p>
    <w:p w14:paraId="2EB0A467" w14:textId="77777777" w:rsidR="001023BB" w:rsidRDefault="00000000" w:rsidP="001023BB">
      <w:pPr>
        <w:jc w:val="both"/>
      </w:pPr>
      <w:r>
        <w:t>4</w:t>
      </w:r>
      <w:bookmarkStart w:id="1" w:name="_Hlk210136371"/>
      <w:r>
        <w:t xml:space="preserve">. </w:t>
      </w:r>
      <w:r w:rsidR="001023BB">
        <w:t xml:space="preserve">Oświadczenie o wyrażeniu zgody na przetwarzanie danych osobowych: </w:t>
      </w:r>
    </w:p>
    <w:p w14:paraId="499FDE9B" w14:textId="77777777" w:rsidR="001023BB" w:rsidRDefault="001023BB" w:rsidP="001023BB">
      <w:pPr>
        <w:jc w:val="both"/>
      </w:pPr>
      <w:r>
        <w:t>Na podstawie z art. 6 ust. 1 lit a. Rozporządzenia Parlamentu Europejskiego i Rady (UE) 2016/679</w:t>
      </w:r>
    </w:p>
    <w:p w14:paraId="152BBC53" w14:textId="77777777" w:rsidR="001023BB" w:rsidRDefault="001023BB" w:rsidP="001023BB">
      <w:pPr>
        <w:jc w:val="both"/>
      </w:pPr>
      <w:r>
        <w:t>z dnia 27 kwietnia 2016 r. w sprawie ochrony osób fizycznych w związku z przetwarzaniem danych osobowych i w sprawie swobodnego przepływu tych danych oraz uchylenia dyrektywy 95/46/WE (ogólne rozporządzenie o ochronie danych osobowych) wyrażam zgodę na:</w:t>
      </w:r>
    </w:p>
    <w:p w14:paraId="5BEBC18A" w14:textId="26266414" w:rsidR="001023BB" w:rsidRDefault="001023BB" w:rsidP="001023BB">
      <w:pPr>
        <w:jc w:val="both"/>
      </w:pPr>
      <w:r>
        <w:t xml:space="preserve"> przetwarzanie moich danych osobowych </w:t>
      </w:r>
      <w:r w:rsidR="0008097F">
        <w:t>w</w:t>
      </w:r>
      <w:r>
        <w:t xml:space="preserve"> celu rozpoznania</w:t>
      </w:r>
      <w:r w:rsidR="0008097F">
        <w:t xml:space="preserve"> </w:t>
      </w:r>
      <w:r>
        <w:t>wniosku w sprawie innych obiektów hotelarskich w zakresie: imię, nazwisko, adres zamieszkania, nr tel., adres e-mail.</w:t>
      </w:r>
    </w:p>
    <w:p w14:paraId="7E6CA438" w14:textId="29DA1BB9" w:rsidR="004D4DB0" w:rsidRDefault="001023BB" w:rsidP="001023BB">
      <w:pPr>
        <w:jc w:val="both"/>
      </w:pPr>
      <w:r>
        <w:t> przetwarzanie moich danych osobowych w celu przekazywania przez Urząd istotnych informacji dotyczących działalności przedsiębiorcy związanej ze świadczeniem usług noclegowych, w innych obiektach (tzw., obiektach niekategoryzowanych).</w:t>
      </w:r>
    </w:p>
    <w:bookmarkEnd w:id="1"/>
    <w:p w14:paraId="28E4F76D" w14:textId="77777777" w:rsidR="004D4DB0" w:rsidRDefault="004D4DB0">
      <w:pPr>
        <w:jc w:val="both"/>
      </w:pPr>
    </w:p>
    <w:p w14:paraId="72F4C678" w14:textId="77777777" w:rsidR="004D4DB0" w:rsidRDefault="00000000">
      <w:pPr>
        <w:jc w:val="both"/>
      </w:pPr>
      <w:r>
        <w:t>5. Oświadczam, że wszystkie dane zawarte we wniosku i załącznikach zostały wpisane prawidłowo, zgodnie ze stanem faktycznym w dniu sporządzenia wniosku. Jednocześnie zobowiązuję się pisemnie informować o każdej zmianie, niezwłocznie od dnia jej zaistnienia.</w:t>
      </w:r>
    </w:p>
    <w:p w14:paraId="3EBEC371" w14:textId="77777777" w:rsidR="004D4DB0" w:rsidRDefault="004D4DB0"/>
    <w:p w14:paraId="375CAE34" w14:textId="77777777" w:rsidR="004D4DB0" w:rsidRDefault="00000000">
      <w:r w:rsidRPr="0008097F">
        <w:t xml:space="preserve">W załączeniu przedkładam: </w:t>
      </w:r>
    </w:p>
    <w:p w14:paraId="23852DD7" w14:textId="77777777" w:rsidR="0008097F" w:rsidRPr="00EA79E4" w:rsidRDefault="0008097F" w:rsidP="0008097F">
      <w:pPr>
        <w:ind w:firstLine="708"/>
        <w:jc w:val="both"/>
        <w:rPr>
          <w:b/>
        </w:rPr>
      </w:pPr>
      <w:r w:rsidRPr="00EA79E4">
        <w:rPr>
          <w:b/>
        </w:rPr>
        <w:t>Załączniki:</w:t>
      </w:r>
    </w:p>
    <w:p w14:paraId="62987790" w14:textId="77777777" w:rsidR="00EA79E4" w:rsidRPr="00EA79E4" w:rsidRDefault="0008097F" w:rsidP="00EA79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9E4">
        <w:rPr>
          <w:rFonts w:ascii="Times New Roman" w:hAnsi="Times New Roman" w:cs="Times New Roman"/>
          <w:sz w:val="24"/>
          <w:szCs w:val="24"/>
        </w:rPr>
        <w:t>Opis obiektu (Załącznik nr 1).</w:t>
      </w:r>
    </w:p>
    <w:p w14:paraId="3A03977D" w14:textId="77777777" w:rsidR="00EA79E4" w:rsidRPr="00EA79E4" w:rsidRDefault="0008097F" w:rsidP="00EA79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9E4">
        <w:rPr>
          <w:rFonts w:ascii="Times New Roman" w:hAnsi="Times New Roman" w:cs="Times New Roman"/>
          <w:sz w:val="24"/>
          <w:szCs w:val="24"/>
        </w:rPr>
        <w:t xml:space="preserve">Deklaracja dotyczącą spełniania minimalnych wymagań co do wyposażenia innych obiektów świadczących usługi hotelarskie na terenie Gminy Suchożebry (Załącznik nr 2). </w:t>
      </w:r>
    </w:p>
    <w:p w14:paraId="1B0CA916" w14:textId="77777777" w:rsidR="00EA79E4" w:rsidRPr="00EA79E4" w:rsidRDefault="00EA79E4" w:rsidP="00EA79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9E4">
        <w:rPr>
          <w:rFonts w:ascii="Times New Roman" w:hAnsi="Times New Roman" w:cs="Times New Roman"/>
          <w:sz w:val="24"/>
          <w:szCs w:val="24"/>
        </w:rPr>
        <w:t>O</w:t>
      </w:r>
      <w:r w:rsidR="0008097F" w:rsidRPr="00EA79E4">
        <w:rPr>
          <w:rFonts w:ascii="Times New Roman" w:hAnsi="Times New Roman" w:cs="Times New Roman"/>
          <w:sz w:val="24"/>
          <w:szCs w:val="24"/>
        </w:rPr>
        <w:t xml:space="preserve">dpis z </w:t>
      </w:r>
      <w:r w:rsidRPr="00EA79E4">
        <w:rPr>
          <w:rFonts w:ascii="Times New Roman" w:hAnsi="Times New Roman" w:cs="Times New Roman"/>
          <w:sz w:val="24"/>
          <w:szCs w:val="24"/>
        </w:rPr>
        <w:t>KRS</w:t>
      </w:r>
      <w:r w:rsidR="0008097F" w:rsidRPr="00EA79E4">
        <w:rPr>
          <w:rFonts w:ascii="Times New Roman" w:hAnsi="Times New Roman" w:cs="Times New Roman"/>
          <w:sz w:val="24"/>
          <w:szCs w:val="24"/>
        </w:rPr>
        <w:t xml:space="preserve"> lub</w:t>
      </w:r>
      <w:r w:rsidRPr="00EA79E4">
        <w:rPr>
          <w:rFonts w:ascii="Times New Roman" w:hAnsi="Times New Roman" w:cs="Times New Roman"/>
          <w:sz w:val="24"/>
          <w:szCs w:val="24"/>
        </w:rPr>
        <w:t xml:space="preserve"> potwierdzenie wpisu do</w:t>
      </w:r>
      <w:r w:rsidR="0008097F" w:rsidRPr="00EA79E4">
        <w:rPr>
          <w:rFonts w:ascii="Times New Roman" w:hAnsi="Times New Roman" w:cs="Times New Roman"/>
          <w:sz w:val="24"/>
          <w:szCs w:val="24"/>
        </w:rPr>
        <w:t xml:space="preserve"> CEIDG (ksero)</w:t>
      </w:r>
      <w:r w:rsidRPr="00EA79E4">
        <w:rPr>
          <w:rFonts w:ascii="Times New Roman" w:hAnsi="Times New Roman" w:cs="Times New Roman"/>
          <w:sz w:val="24"/>
          <w:szCs w:val="24"/>
        </w:rPr>
        <w:t xml:space="preserve"> - w przypadku osób prowadzących działalność gospodarczą.</w:t>
      </w:r>
    </w:p>
    <w:p w14:paraId="54484D58" w14:textId="5FB41814" w:rsidR="0008097F" w:rsidRPr="00EA79E4" w:rsidRDefault="00EA79E4" w:rsidP="00EA79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9E4">
        <w:rPr>
          <w:rFonts w:ascii="Times New Roman" w:hAnsi="Times New Roman" w:cs="Times New Roman"/>
          <w:sz w:val="24"/>
          <w:szCs w:val="24"/>
        </w:rPr>
        <w:t>R</w:t>
      </w:r>
      <w:r w:rsidR="0008097F" w:rsidRPr="00EA79E4">
        <w:rPr>
          <w:rFonts w:ascii="Times New Roman" w:hAnsi="Times New Roman" w:cs="Times New Roman"/>
          <w:sz w:val="24"/>
          <w:szCs w:val="24"/>
        </w:rPr>
        <w:t>olnik składający wniosek dołącza do wniosku kopię potwierdzenia płatności podatku rolnego i KRUS.</w:t>
      </w:r>
    </w:p>
    <w:p w14:paraId="1033ED05" w14:textId="77777777" w:rsidR="00EA79E4" w:rsidRPr="009100A5" w:rsidRDefault="00EA79E4" w:rsidP="00EA79E4">
      <w:pPr>
        <w:jc w:val="both"/>
        <w:rPr>
          <w:b/>
        </w:rPr>
      </w:pPr>
      <w:r w:rsidRPr="009100A5">
        <w:rPr>
          <w:b/>
        </w:rPr>
        <w:t>Uwagi:</w:t>
      </w:r>
    </w:p>
    <w:p w14:paraId="3318A492" w14:textId="77777777" w:rsidR="00EA79E4" w:rsidRPr="009100A5" w:rsidRDefault="00EA79E4" w:rsidP="00EA79E4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 xml:space="preserve">Na terenie Gminy </w:t>
      </w:r>
      <w:r>
        <w:rPr>
          <w:rFonts w:ascii="Times New Roman" w:hAnsi="Times New Roman" w:cs="Times New Roman"/>
          <w:sz w:val="24"/>
          <w:szCs w:val="24"/>
        </w:rPr>
        <w:t>Suchożebry</w:t>
      </w:r>
      <w:r w:rsidRPr="009100A5">
        <w:rPr>
          <w:rFonts w:ascii="Times New Roman" w:hAnsi="Times New Roman" w:cs="Times New Roman"/>
          <w:sz w:val="24"/>
          <w:szCs w:val="24"/>
        </w:rPr>
        <w:t xml:space="preserve"> ewidencję innych obiektów, w których są świadczone usługi hotelarskie prowadzi Wójt Gminy </w:t>
      </w:r>
      <w:r>
        <w:rPr>
          <w:rFonts w:ascii="Times New Roman" w:hAnsi="Times New Roman" w:cs="Times New Roman"/>
          <w:sz w:val="24"/>
          <w:szCs w:val="24"/>
        </w:rPr>
        <w:t>Suchożebry</w:t>
      </w:r>
      <w:r w:rsidRPr="009100A5">
        <w:rPr>
          <w:rFonts w:ascii="Times New Roman" w:hAnsi="Times New Roman" w:cs="Times New Roman"/>
          <w:sz w:val="24"/>
          <w:szCs w:val="24"/>
        </w:rPr>
        <w:t>. Ewidencja nie obejmuje następujących obiektów hotelarskich: hoteli, moteli, pensjonatów, kempingów, domów wycieczkowych, schronisk i schronisk młodzieżowych.</w:t>
      </w:r>
    </w:p>
    <w:p w14:paraId="536E4104" w14:textId="77777777" w:rsidR="00EA79E4" w:rsidRDefault="00EA79E4" w:rsidP="00EA79E4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 xml:space="preserve">Ewidencja jest jawna z wyjątkiem informacji </w:t>
      </w:r>
      <w:r>
        <w:rPr>
          <w:rFonts w:ascii="Times New Roman" w:hAnsi="Times New Roman" w:cs="Times New Roman"/>
          <w:sz w:val="24"/>
          <w:szCs w:val="24"/>
        </w:rPr>
        <w:t>o przeprowadzonych kontrolach i </w:t>
      </w:r>
      <w:r w:rsidRPr="009100A5">
        <w:rPr>
          <w:rFonts w:ascii="Times New Roman" w:hAnsi="Times New Roman" w:cs="Times New Roman"/>
          <w:sz w:val="24"/>
          <w:szCs w:val="24"/>
        </w:rPr>
        <w:t>ocenach spełniania wymagań. Karty ewidencyjne zawierają: określenie przedsiębiorcy świadczącego usługi hotelarskie wraz z adres</w:t>
      </w:r>
      <w:r>
        <w:rPr>
          <w:rFonts w:ascii="Times New Roman" w:hAnsi="Times New Roman" w:cs="Times New Roman"/>
          <w:sz w:val="24"/>
          <w:szCs w:val="24"/>
        </w:rPr>
        <w:t>em jego siedziby, a w </w:t>
      </w:r>
      <w:r w:rsidRPr="009100A5"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00A5">
        <w:rPr>
          <w:rFonts w:ascii="Times New Roman" w:hAnsi="Times New Roman" w:cs="Times New Roman"/>
          <w:sz w:val="24"/>
          <w:szCs w:val="24"/>
        </w:rPr>
        <w:t xml:space="preserve"> gdy przedsiębiorcą jest osoba fizyczna – wraz z adresem miejsca zamieszkania, nazwę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00A5">
        <w:rPr>
          <w:rFonts w:ascii="Times New Roman" w:hAnsi="Times New Roman" w:cs="Times New Roman"/>
          <w:sz w:val="24"/>
          <w:szCs w:val="24"/>
        </w:rPr>
        <w:t>adres obiektu, informację o stałym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0A5">
        <w:rPr>
          <w:rFonts w:ascii="Times New Roman" w:hAnsi="Times New Roman" w:cs="Times New Roman"/>
          <w:sz w:val="24"/>
          <w:szCs w:val="24"/>
        </w:rPr>
        <w:t>lub sezonowym charakterze świadczonych usług, wraz z podaniem czasu trwania sezonu oraz informację o liczbie miejsc noclegowych.</w:t>
      </w:r>
    </w:p>
    <w:p w14:paraId="47C11756" w14:textId="77777777" w:rsidR="00EA79E4" w:rsidRDefault="00EA79E4" w:rsidP="00EA79E4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 xml:space="preserve">Karty ewidencyjne obiektów mogą być udostępniane do wglądu w obecności osoby uprawnionej do prowadzenia ewidencji. </w:t>
      </w:r>
    </w:p>
    <w:p w14:paraId="55A912C3" w14:textId="77777777" w:rsidR="00EA79E4" w:rsidRPr="009100A5" w:rsidRDefault="00EA79E4" w:rsidP="00EA79E4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Zgodnie z art. 17 ust. 1 rozporządzenia Ministra Gospodarki i Pracy z dnia 19 sierpnia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0A5">
        <w:rPr>
          <w:rFonts w:ascii="Times New Roman" w:hAnsi="Times New Roman" w:cs="Times New Roman"/>
          <w:sz w:val="24"/>
          <w:szCs w:val="24"/>
        </w:rPr>
        <w:t>r. w sprawie obiektów hotelarskich i innych obiektów, w których są świadczone usługi hotelarskie, przedsiębiorca świadczący usługi hotelarskie ma obowiązek zgłaszać do ewidencji informacje o:</w:t>
      </w:r>
    </w:p>
    <w:p w14:paraId="5241987B" w14:textId="77777777" w:rsidR="00EA79E4" w:rsidRPr="009100A5" w:rsidRDefault="00EA79E4" w:rsidP="00EA79E4">
      <w:pPr>
        <w:pStyle w:val="Akapitzlist"/>
        <w:numPr>
          <w:ilvl w:val="0"/>
          <w:numId w:val="10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zaprzestaniu</w:t>
      </w:r>
      <w:r>
        <w:rPr>
          <w:rFonts w:ascii="Times New Roman" w:hAnsi="Times New Roman" w:cs="Times New Roman"/>
          <w:sz w:val="24"/>
          <w:szCs w:val="24"/>
        </w:rPr>
        <w:t xml:space="preserve"> świadczenia usług hotelarskich,</w:t>
      </w:r>
    </w:p>
    <w:p w14:paraId="39839820" w14:textId="77777777" w:rsidR="00EA79E4" w:rsidRPr="009100A5" w:rsidRDefault="00EA79E4" w:rsidP="00EA79E4">
      <w:pPr>
        <w:pStyle w:val="Akapitzlist"/>
        <w:numPr>
          <w:ilvl w:val="0"/>
          <w:numId w:val="10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uzyskaniu decyzji marszałka województwa o zasz</w:t>
      </w:r>
      <w:r>
        <w:rPr>
          <w:rFonts w:ascii="Times New Roman" w:hAnsi="Times New Roman" w:cs="Times New Roman"/>
          <w:sz w:val="24"/>
          <w:szCs w:val="24"/>
        </w:rPr>
        <w:t>eregowaniu obiektu do rodzaju i nadaniu kategorii,</w:t>
      </w:r>
    </w:p>
    <w:p w14:paraId="086FDD9E" w14:textId="77777777" w:rsidR="00EA79E4" w:rsidRPr="009100A5" w:rsidRDefault="00EA79E4" w:rsidP="00EA79E4">
      <w:pPr>
        <w:pStyle w:val="Akapitzlist"/>
        <w:numPr>
          <w:ilvl w:val="0"/>
          <w:numId w:val="10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 xml:space="preserve">zgłoszeniu obiektu do ewidencji innych obiektów, w których są świadczone usługi hotelarskie, prowadzonej przez Wójta Gminy </w:t>
      </w:r>
      <w:r>
        <w:rPr>
          <w:rFonts w:ascii="Times New Roman" w:hAnsi="Times New Roman" w:cs="Times New Roman"/>
          <w:sz w:val="24"/>
          <w:szCs w:val="24"/>
        </w:rPr>
        <w:t>Suchożebry</w:t>
      </w:r>
      <w:r w:rsidRPr="009100A5">
        <w:rPr>
          <w:rFonts w:ascii="Times New Roman" w:hAnsi="Times New Roman" w:cs="Times New Roman"/>
          <w:sz w:val="24"/>
          <w:szCs w:val="24"/>
        </w:rPr>
        <w:t xml:space="preserve"> przypadku ewidencji obiektów hotelarskich prowadzonej przez marszałka województwa, gdy przedsiębiorca wpisany do ewidencji zamierza nad</w:t>
      </w:r>
      <w:r>
        <w:rPr>
          <w:rFonts w:ascii="Times New Roman" w:hAnsi="Times New Roman" w:cs="Times New Roman"/>
          <w:sz w:val="24"/>
          <w:szCs w:val="24"/>
        </w:rPr>
        <w:t>al świadczyć usługi hotelarskie</w:t>
      </w:r>
      <w:r w:rsidRPr="009100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0A5">
        <w:rPr>
          <w:rFonts w:ascii="Times New Roman" w:hAnsi="Times New Roman" w:cs="Times New Roman"/>
          <w:sz w:val="24"/>
          <w:szCs w:val="24"/>
        </w:rPr>
        <w:t xml:space="preserve">a nie zamierza już stosować nazwy rodzaju i oznaczenia </w:t>
      </w:r>
      <w:r>
        <w:rPr>
          <w:rFonts w:ascii="Times New Roman" w:hAnsi="Times New Roman" w:cs="Times New Roman"/>
          <w:sz w:val="24"/>
          <w:szCs w:val="24"/>
        </w:rPr>
        <w:t>kategorii obiektu hotelarskiego,</w:t>
      </w:r>
    </w:p>
    <w:p w14:paraId="4695AFA5" w14:textId="77777777" w:rsidR="00EA79E4" w:rsidRPr="009100A5" w:rsidRDefault="00EA79E4" w:rsidP="00EA79E4">
      <w:pPr>
        <w:pStyle w:val="Akapitzlist"/>
        <w:numPr>
          <w:ilvl w:val="0"/>
          <w:numId w:val="10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zmianie działalności sezonowej na stałą lub stałej na sez</w:t>
      </w:r>
      <w:r>
        <w:rPr>
          <w:rFonts w:ascii="Times New Roman" w:hAnsi="Times New Roman" w:cs="Times New Roman"/>
          <w:sz w:val="24"/>
          <w:szCs w:val="24"/>
        </w:rPr>
        <w:t>onową,</w:t>
      </w:r>
    </w:p>
    <w:p w14:paraId="77801E16" w14:textId="77777777" w:rsidR="00EA79E4" w:rsidRPr="009100A5" w:rsidRDefault="00EA79E4" w:rsidP="00EA79E4">
      <w:pPr>
        <w:pStyle w:val="Akapitzlist"/>
        <w:numPr>
          <w:ilvl w:val="0"/>
          <w:numId w:val="10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 xml:space="preserve">zmianie liczby miejsc noclegowych, liczby jednostek mieszkalnych, zmianie ich struktury, zmianie numeru telefonu, a także o ile obiekt posiada o zmianie numeru faksu, adresu poczty elektronicznej </w:t>
      </w:r>
      <w:r>
        <w:rPr>
          <w:rFonts w:ascii="Times New Roman" w:hAnsi="Times New Roman" w:cs="Times New Roman"/>
          <w:sz w:val="24"/>
          <w:szCs w:val="24"/>
        </w:rPr>
        <w:t>oraz adresu strony internetowej,</w:t>
      </w:r>
    </w:p>
    <w:p w14:paraId="2564ACBD" w14:textId="0E500AA8" w:rsidR="00EA79E4" w:rsidRPr="00EA79E4" w:rsidRDefault="00EA79E4" w:rsidP="00EA79E4">
      <w:pPr>
        <w:pStyle w:val="Akapitzlist"/>
        <w:numPr>
          <w:ilvl w:val="0"/>
          <w:numId w:val="10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zmianie zakresu świadczonych usług, w tym gastronomicznych.</w:t>
      </w:r>
    </w:p>
    <w:p w14:paraId="2243A5BB" w14:textId="77777777" w:rsidR="00EA79E4" w:rsidRDefault="00EA79E4" w:rsidP="00EA79E4">
      <w:pPr>
        <w:pStyle w:val="Akapitzlist"/>
        <w:numPr>
          <w:ilvl w:val="0"/>
          <w:numId w:val="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Przedsiębiorca świadczący usługi hotelarskie informuje organ prowadzący ewidencję obiektów hotelarskich o zdarzeniach powodujących przejściowo wstrzymanie lub istotne ograniczenie zakresu świadczonych usług.</w:t>
      </w:r>
    </w:p>
    <w:p w14:paraId="1839ACF6" w14:textId="6E5FC3C8" w:rsidR="00EA79E4" w:rsidRPr="00CB48FC" w:rsidRDefault="00EA79E4" w:rsidP="00EA79E4">
      <w:pPr>
        <w:pStyle w:val="Akapitzlist"/>
        <w:numPr>
          <w:ilvl w:val="0"/>
          <w:numId w:val="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48FC">
        <w:rPr>
          <w:rFonts w:ascii="Times New Roman" w:hAnsi="Times New Roman" w:cs="Times New Roman"/>
          <w:sz w:val="24"/>
          <w:szCs w:val="24"/>
        </w:rPr>
        <w:lastRenderedPageBreak/>
        <w:t>Zaświadczenie o wpisie do ewidencji wydawane jest na wniosek strony i podlega opłacie w wysokości 17,00 zł zgodnie z ustawą o opłacie skarbowej z dnia 16 listopada 2006 r. (Dz. U.</w:t>
      </w:r>
      <w:r w:rsidR="00CE42C1">
        <w:rPr>
          <w:rFonts w:ascii="Times New Roman" w:hAnsi="Times New Roman" w:cs="Times New Roman"/>
          <w:sz w:val="24"/>
          <w:szCs w:val="24"/>
        </w:rPr>
        <w:t xml:space="preserve"> z </w:t>
      </w:r>
      <w:r w:rsidRPr="00CB48F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B48FC">
        <w:rPr>
          <w:rFonts w:ascii="Times New Roman" w:hAnsi="Times New Roman" w:cs="Times New Roman"/>
          <w:sz w:val="24"/>
          <w:szCs w:val="24"/>
        </w:rPr>
        <w:t xml:space="preserve"> </w:t>
      </w:r>
      <w:r w:rsidR="00CE42C1">
        <w:rPr>
          <w:rFonts w:ascii="Times New Roman" w:hAnsi="Times New Roman" w:cs="Times New Roman"/>
          <w:sz w:val="24"/>
          <w:szCs w:val="24"/>
        </w:rPr>
        <w:t xml:space="preserve">r. </w:t>
      </w:r>
      <w:r w:rsidRPr="00CB48FC">
        <w:rPr>
          <w:rFonts w:ascii="Times New Roman" w:hAnsi="Times New Roman" w:cs="Times New Roman"/>
          <w:sz w:val="24"/>
          <w:szCs w:val="24"/>
        </w:rPr>
        <w:t xml:space="preserve">poz. </w:t>
      </w:r>
      <w:r>
        <w:rPr>
          <w:rFonts w:ascii="Times New Roman" w:hAnsi="Times New Roman" w:cs="Times New Roman"/>
          <w:sz w:val="24"/>
          <w:szCs w:val="24"/>
        </w:rPr>
        <w:t>1154</w:t>
      </w:r>
      <w:r w:rsidRPr="00CB48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9BEE99" w14:textId="7A74C6FC" w:rsidR="00EA79E4" w:rsidRPr="0045772F" w:rsidRDefault="00EA79E4" w:rsidP="00EA79E4">
      <w:pPr>
        <w:jc w:val="both"/>
      </w:pPr>
      <w:r w:rsidRPr="0045772F">
        <w:t xml:space="preserve"> </w:t>
      </w:r>
      <w:r>
        <w:br/>
      </w:r>
      <w:r w:rsidRPr="0045772F">
        <w:t>Podstawa prawna:</w:t>
      </w:r>
    </w:p>
    <w:p w14:paraId="2D1D3E9F" w14:textId="149A1617" w:rsidR="00EA79E4" w:rsidRPr="0045772F" w:rsidRDefault="00EA79E4" w:rsidP="00EA79E4">
      <w:pPr>
        <w:jc w:val="both"/>
      </w:pPr>
      <w:r w:rsidRPr="0045772F">
        <w:t>Ustawa z dnia 29 sierpnia 1997 r. o usługach hotelarskich or</w:t>
      </w:r>
      <w:r>
        <w:t>az usługach pilotów wycieczek i </w:t>
      </w:r>
      <w:r w:rsidRPr="0045772F">
        <w:t>przewodników turystycznych (Dz. U.</w:t>
      </w:r>
      <w:r w:rsidR="00CE42C1">
        <w:t xml:space="preserve"> z </w:t>
      </w:r>
      <w:r w:rsidRPr="0045772F">
        <w:t>202</w:t>
      </w:r>
      <w:r>
        <w:t>3</w:t>
      </w:r>
      <w:r w:rsidR="00CE42C1">
        <w:t xml:space="preserve"> r.</w:t>
      </w:r>
      <w:r w:rsidRPr="0045772F">
        <w:t xml:space="preserve"> poz. </w:t>
      </w:r>
      <w:r>
        <w:t>1944</w:t>
      </w:r>
      <w:r w:rsidRPr="0045772F">
        <w:t xml:space="preserve">) </w:t>
      </w:r>
    </w:p>
    <w:p w14:paraId="55F827D6" w14:textId="0FCB6725" w:rsidR="00EA79E4" w:rsidRPr="0045772F" w:rsidRDefault="00EA79E4" w:rsidP="00EA79E4">
      <w:pPr>
        <w:jc w:val="both"/>
      </w:pPr>
      <w:r w:rsidRPr="0045772F">
        <w:t>Rozporządzenie Ministra Gospodarki i Pracy z dnia 19 sierpnia 2004 r. w sprawie obiektów hotelarskich i innych obiektów, w których są świadczone usługi ho</w:t>
      </w:r>
      <w:r>
        <w:t>telarskie (Dz.U.</w:t>
      </w:r>
      <w:r w:rsidR="00CE42C1">
        <w:t xml:space="preserve"> z</w:t>
      </w:r>
      <w:r>
        <w:t xml:space="preserve"> 2017</w:t>
      </w:r>
      <w:r w:rsidR="00CE42C1">
        <w:t xml:space="preserve"> r.</w:t>
      </w:r>
      <w:r>
        <w:t xml:space="preserve"> poz. 2166).</w:t>
      </w:r>
    </w:p>
    <w:p w14:paraId="2C1D20EC" w14:textId="77777777" w:rsidR="00EA79E4" w:rsidRPr="0045772F" w:rsidRDefault="00EA79E4" w:rsidP="00EA79E4">
      <w:pPr>
        <w:jc w:val="both"/>
      </w:pPr>
    </w:p>
    <w:p w14:paraId="67B846E8" w14:textId="77777777" w:rsidR="0008097F" w:rsidRPr="0008097F" w:rsidRDefault="0008097F"/>
    <w:p w14:paraId="57C84351" w14:textId="77777777" w:rsidR="004D4DB0" w:rsidRDefault="004D4DB0">
      <w:pPr>
        <w:spacing w:line="200" w:lineRule="atLeast"/>
        <w:jc w:val="both"/>
        <w:rPr>
          <w:b/>
          <w:bCs/>
        </w:rPr>
      </w:pPr>
    </w:p>
    <w:p w14:paraId="38CB5637" w14:textId="77777777" w:rsidR="004D4DB0" w:rsidRDefault="00000000">
      <w:pPr>
        <w:jc w:val="both"/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6BB74303" w14:textId="77777777" w:rsidR="004D4DB0" w:rsidRDefault="004D4DB0">
      <w:pPr>
        <w:jc w:val="both"/>
      </w:pPr>
    </w:p>
    <w:p w14:paraId="7092AB6B" w14:textId="77777777" w:rsidR="004D4DB0" w:rsidRDefault="00000000">
      <w:pPr>
        <w:jc w:val="both"/>
        <w:rPr>
          <w:b/>
          <w:bCs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        ..............................................................</w:t>
      </w:r>
    </w:p>
    <w:p w14:paraId="45C72646" w14:textId="4CCD8038" w:rsidR="00CE42C1" w:rsidRDefault="00000000">
      <w:pPr>
        <w:jc w:val="both"/>
        <w:rPr>
          <w:b/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</w:t>
      </w:r>
      <w:r>
        <w:rPr>
          <w:b/>
          <w:bCs/>
          <w:sz w:val="16"/>
          <w:szCs w:val="16"/>
        </w:rPr>
        <w:t xml:space="preserve">     </w:t>
      </w:r>
      <w:r>
        <w:rPr>
          <w:b/>
          <w:bCs/>
          <w:sz w:val="20"/>
          <w:szCs w:val="20"/>
        </w:rPr>
        <w:t xml:space="preserve">  / podpis /</w:t>
      </w:r>
    </w:p>
    <w:p w14:paraId="02BCB592" w14:textId="77777777" w:rsidR="00CE42C1" w:rsidRDefault="00CE42C1">
      <w:pPr>
        <w:suppressAutoHyphens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846523B" w14:textId="77777777" w:rsidR="004D4DB0" w:rsidRDefault="004D4DB0">
      <w:pPr>
        <w:jc w:val="both"/>
        <w:rPr>
          <w:b/>
          <w:bCs/>
          <w:sz w:val="25"/>
          <w:szCs w:val="25"/>
        </w:rPr>
      </w:pPr>
    </w:p>
    <w:p w14:paraId="041435C2" w14:textId="77777777" w:rsidR="004D4DB0" w:rsidRDefault="004D4DB0">
      <w:pPr>
        <w:pStyle w:val="Legenda1"/>
        <w:jc w:val="center"/>
        <w:rPr>
          <w:sz w:val="25"/>
          <w:szCs w:val="25"/>
        </w:rPr>
      </w:pPr>
    </w:p>
    <w:p w14:paraId="165EFD4A" w14:textId="77777777" w:rsidR="004D4DB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5527C0FF" w14:textId="77777777" w:rsidR="004D4DB0" w:rsidRDefault="00000000">
      <w:pPr>
        <w:jc w:val="both"/>
        <w:rPr>
          <w:b/>
          <w:bCs/>
          <w:sz w:val="25"/>
          <w:szCs w:val="25"/>
        </w:rPr>
      </w:pPr>
      <w:r>
        <w:rPr>
          <w:sz w:val="20"/>
          <w:szCs w:val="20"/>
        </w:rPr>
        <w:t>**właściwe zakreślić</w:t>
      </w:r>
      <w:r>
        <w:rPr>
          <w:sz w:val="20"/>
          <w:szCs w:val="20"/>
        </w:rPr>
        <w:tab/>
      </w:r>
    </w:p>
    <w:p w14:paraId="7123CA8E" w14:textId="6F976894" w:rsidR="004D4DB0" w:rsidRDefault="00000000">
      <w:pPr>
        <w:pStyle w:val="Legenda1"/>
        <w:rPr>
          <w:sz w:val="25"/>
          <w:szCs w:val="25"/>
        </w:rPr>
      </w:pPr>
      <w:r>
        <w:rPr>
          <w:sz w:val="25"/>
          <w:szCs w:val="25"/>
        </w:rPr>
        <w:t xml:space="preserve">OPIS OBIEKTU                                      </w:t>
      </w:r>
      <w:r>
        <w:rPr>
          <w:b w:val="0"/>
          <w:bCs w:val="0"/>
          <w:sz w:val="20"/>
          <w:szCs w:val="20"/>
        </w:rPr>
        <w:t>załącznik nr 1</w:t>
      </w:r>
    </w:p>
    <w:p w14:paraId="051E9436" w14:textId="77777777" w:rsidR="004D4DB0" w:rsidRDefault="004D4DB0">
      <w:pPr>
        <w:jc w:val="center"/>
        <w:rPr>
          <w:b/>
          <w:bCs/>
          <w:sz w:val="25"/>
          <w:szCs w:val="25"/>
        </w:rPr>
      </w:pPr>
    </w:p>
    <w:p w14:paraId="0128A161" w14:textId="77777777" w:rsidR="004D4DB0" w:rsidRDefault="00000000">
      <w:r>
        <w:rPr>
          <w:b/>
          <w:bCs/>
        </w:rPr>
        <w:t>1.</w:t>
      </w:r>
      <w:r>
        <w:rPr>
          <w:sz w:val="20"/>
          <w:szCs w:val="20"/>
        </w:rPr>
        <w:t xml:space="preserve"> </w:t>
      </w:r>
      <w:r>
        <w:rPr>
          <w:b/>
          <w:bCs/>
        </w:rPr>
        <w:t>TYP OBIEKTU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0EC3BDD7" w14:textId="4BEFD8B7" w:rsidR="004D4DB0" w:rsidRDefault="00000000">
      <w:pPr>
        <w:jc w:val="center"/>
      </w:pPr>
      <w:r>
        <w:t xml:space="preserve">/typ </w:t>
      </w:r>
      <w:proofErr w:type="gramStart"/>
      <w:r>
        <w:t>obiektu</w:t>
      </w:r>
      <w:proofErr w:type="gramEnd"/>
      <w:r>
        <w:t xml:space="preserve"> pod którym obiekt ma być umieszczony na internetowej stronie </w:t>
      </w:r>
      <w:r w:rsidR="0008097F">
        <w:t>gminy</w:t>
      </w:r>
      <w:r>
        <w:t xml:space="preserve">: </w:t>
      </w:r>
    </w:p>
    <w:p w14:paraId="06568C0B" w14:textId="77777777" w:rsidR="004D4DB0" w:rsidRDefault="00000000">
      <w:pPr>
        <w:jc w:val="center"/>
      </w:pPr>
      <w:r>
        <w:t xml:space="preserve">kwatera prywatna, apartament, agroturystyka, dom kuracyjny, dom wczasowy, </w:t>
      </w:r>
    </w:p>
    <w:p w14:paraId="4147440C" w14:textId="77777777" w:rsidR="004D4DB0" w:rsidRDefault="00000000">
      <w:pPr>
        <w:jc w:val="center"/>
        <w:rPr>
          <w:b/>
          <w:bCs/>
        </w:rPr>
      </w:pPr>
      <w:r>
        <w:t>dom wypoczynkowy, ośrodek wczasowy, ośrodek wypoczynkowy, rezydencja/</w:t>
      </w:r>
    </w:p>
    <w:p w14:paraId="660A4B79" w14:textId="77777777" w:rsidR="004D4DB0" w:rsidRDefault="004D4DB0">
      <w:pPr>
        <w:jc w:val="center"/>
        <w:rPr>
          <w:b/>
          <w:bCs/>
        </w:rPr>
      </w:pPr>
    </w:p>
    <w:p w14:paraId="33FE51A6" w14:textId="77777777" w:rsidR="004D4DB0" w:rsidRDefault="004D4DB0">
      <w:pPr>
        <w:rPr>
          <w:b/>
          <w:bCs/>
        </w:rPr>
      </w:pPr>
    </w:p>
    <w:p w14:paraId="3E8F2E56" w14:textId="1B024FAB" w:rsidR="004D4DB0" w:rsidRDefault="00000000">
      <w:pPr>
        <w:rPr>
          <w:b/>
          <w:bCs/>
        </w:rPr>
      </w:pPr>
      <w:r>
        <w:rPr>
          <w:b/>
          <w:bCs/>
        </w:rPr>
        <w:t xml:space="preserve">2. Obiekt: </w:t>
      </w:r>
      <w:r>
        <w:t>całoroczny / sezonowy*</w:t>
      </w:r>
    </w:p>
    <w:p w14:paraId="15F17BB3" w14:textId="77777777" w:rsidR="004D4DB0" w:rsidRDefault="004D4DB0">
      <w:pPr>
        <w:jc w:val="both"/>
        <w:rPr>
          <w:b/>
          <w:bCs/>
        </w:rPr>
      </w:pPr>
    </w:p>
    <w:p w14:paraId="6C234F6D" w14:textId="77777777" w:rsidR="004D4DB0" w:rsidRDefault="00000000">
      <w:pPr>
        <w:spacing w:line="360" w:lineRule="auto"/>
        <w:jc w:val="both"/>
      </w:pPr>
      <w:r>
        <w:rPr>
          <w:b/>
          <w:bCs/>
        </w:rPr>
        <w:t xml:space="preserve">3. Pokoje i miejsca noclegowe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1425"/>
        <w:gridCol w:w="3835"/>
      </w:tblGrid>
      <w:tr w:rsidR="004D4DB0" w14:paraId="0F217548" w14:textId="77777777">
        <w:trPr>
          <w:trHeight w:hRule="exact" w:val="286"/>
        </w:trPr>
        <w:tc>
          <w:tcPr>
            <w:tcW w:w="4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AFACA" w14:textId="77777777" w:rsidR="004D4DB0" w:rsidRDefault="00000000">
            <w:pPr>
              <w:snapToGrid w:val="0"/>
              <w:jc w:val="center"/>
            </w:pPr>
            <w:r>
              <w:t>Wyszczególnienie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EA54" w14:textId="77777777" w:rsidR="004D4DB0" w:rsidRDefault="00000000">
            <w:pPr>
              <w:snapToGrid w:val="0"/>
              <w:jc w:val="center"/>
            </w:pPr>
            <w:r>
              <w:t>POKOJE</w:t>
            </w:r>
          </w:p>
        </w:tc>
      </w:tr>
      <w:tr w:rsidR="004D4DB0" w14:paraId="73061761" w14:textId="77777777">
        <w:tc>
          <w:tcPr>
            <w:tcW w:w="4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CF9B1" w14:textId="77777777" w:rsidR="004D4DB0" w:rsidRDefault="004D4DB0">
            <w:pPr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4E23A70F" w14:textId="77777777" w:rsidR="004D4DB0" w:rsidRDefault="00000000">
            <w:pPr>
              <w:snapToGrid w:val="0"/>
            </w:pPr>
            <w:r>
              <w:rPr>
                <w:sz w:val="22"/>
                <w:szCs w:val="22"/>
              </w:rPr>
              <w:t>ilość pokoi</w:t>
            </w: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C749" w14:textId="77777777" w:rsidR="004D4DB0" w:rsidRDefault="00000000">
            <w:pPr>
              <w:snapToGrid w:val="0"/>
              <w:jc w:val="center"/>
            </w:pPr>
            <w:r>
              <w:t>Ilość miejsc noclegowych</w:t>
            </w:r>
          </w:p>
        </w:tc>
      </w:tr>
      <w:tr w:rsidR="004D4DB0" w14:paraId="15A0E3AA" w14:textId="77777777">
        <w:trPr>
          <w:trHeight w:val="300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 w14:paraId="4BBBD89A" w14:textId="77777777" w:rsidR="004D4DB0" w:rsidRDefault="004D4DB0">
            <w:pPr>
              <w:snapToGrid w:val="0"/>
              <w:jc w:val="both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0071693C" w14:textId="77777777" w:rsidR="004D4DB0" w:rsidRDefault="004D4DB0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BBF" w14:textId="77777777" w:rsidR="004D4DB0" w:rsidRDefault="004D4DB0">
            <w:pPr>
              <w:snapToGrid w:val="0"/>
              <w:jc w:val="center"/>
            </w:pPr>
          </w:p>
        </w:tc>
      </w:tr>
      <w:tr w:rsidR="004D4DB0" w14:paraId="3F04570A" w14:textId="77777777">
        <w:trPr>
          <w:trHeight w:val="255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 w14:paraId="584AB55A" w14:textId="77777777" w:rsidR="004D4DB0" w:rsidRDefault="00000000">
            <w:pPr>
              <w:pStyle w:val="NormalnyWeb"/>
              <w:snapToGrid w:val="0"/>
              <w:spacing w:before="0" w:after="0"/>
            </w:pPr>
            <w:r>
              <w:t xml:space="preserve"> jednoosobowe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451C35EB" w14:textId="77777777" w:rsidR="004D4DB0" w:rsidRDefault="004D4DB0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5009" w14:textId="77777777" w:rsidR="004D4DB0" w:rsidRDefault="004D4DB0">
            <w:pPr>
              <w:snapToGrid w:val="0"/>
              <w:jc w:val="both"/>
            </w:pPr>
          </w:p>
        </w:tc>
      </w:tr>
      <w:tr w:rsidR="004D4DB0" w14:paraId="3E6F24B6" w14:textId="77777777">
        <w:trPr>
          <w:trHeight w:val="210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 w14:paraId="248BF872" w14:textId="77777777" w:rsidR="004D4DB0" w:rsidRDefault="00000000">
            <w:pPr>
              <w:pStyle w:val="NormalnyWeb"/>
              <w:snapToGrid w:val="0"/>
              <w:spacing w:before="0" w:after="0"/>
            </w:pPr>
            <w:r>
              <w:t>dwuosobowe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28C6F0C7" w14:textId="77777777" w:rsidR="004D4DB0" w:rsidRDefault="004D4DB0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C115" w14:textId="77777777" w:rsidR="004D4DB0" w:rsidRDefault="004D4DB0">
            <w:pPr>
              <w:snapToGrid w:val="0"/>
              <w:jc w:val="both"/>
            </w:pPr>
          </w:p>
        </w:tc>
      </w:tr>
      <w:tr w:rsidR="004D4DB0" w14:paraId="34E7AF76" w14:textId="77777777">
        <w:trPr>
          <w:trHeight w:val="165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 w14:paraId="48E02B1D" w14:textId="77777777" w:rsidR="004D4DB0" w:rsidRDefault="00000000">
            <w:pPr>
              <w:snapToGrid w:val="0"/>
            </w:pPr>
            <w:r>
              <w:t xml:space="preserve">trzy i więcej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5AE2DEEF" w14:textId="77777777" w:rsidR="004D4DB0" w:rsidRDefault="004D4DB0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6A23" w14:textId="77777777" w:rsidR="004D4DB0" w:rsidRDefault="004D4DB0">
            <w:pPr>
              <w:snapToGrid w:val="0"/>
              <w:jc w:val="both"/>
            </w:pPr>
          </w:p>
        </w:tc>
      </w:tr>
      <w:tr w:rsidR="004D4DB0" w14:paraId="22A35694" w14:textId="77777777">
        <w:trPr>
          <w:trHeight w:val="225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 w14:paraId="3743072D" w14:textId="77777777" w:rsidR="004D4DB0" w:rsidRDefault="00000000">
            <w:pPr>
              <w:snapToGrid w:val="0"/>
            </w:pPr>
            <w:r>
              <w:t>apartamenty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217723DD" w14:textId="77777777" w:rsidR="004D4DB0" w:rsidRDefault="004D4DB0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8F1" w14:textId="77777777" w:rsidR="004D4DB0" w:rsidRDefault="004D4DB0">
            <w:pPr>
              <w:snapToGrid w:val="0"/>
              <w:jc w:val="both"/>
            </w:pPr>
          </w:p>
        </w:tc>
      </w:tr>
      <w:tr w:rsidR="004D4DB0" w14:paraId="1F559979" w14:textId="77777777">
        <w:trPr>
          <w:trHeight w:val="225"/>
        </w:trPr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 w14:paraId="6F3D3D83" w14:textId="77777777" w:rsidR="004D4DB0" w:rsidRDefault="00000000">
            <w:pPr>
              <w:snapToGrid w:val="0"/>
              <w:jc w:val="right"/>
            </w:pPr>
            <w:r>
              <w:t>Ogółem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1B6DAAF3" w14:textId="77777777" w:rsidR="004D4DB0" w:rsidRDefault="004D4DB0">
            <w:pPr>
              <w:snapToGrid w:val="0"/>
              <w:jc w:val="center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F688" w14:textId="77777777" w:rsidR="004D4DB0" w:rsidRDefault="004D4DB0">
            <w:pPr>
              <w:snapToGrid w:val="0"/>
              <w:jc w:val="both"/>
            </w:pPr>
          </w:p>
        </w:tc>
      </w:tr>
    </w:tbl>
    <w:p w14:paraId="31ED772C" w14:textId="77777777" w:rsidR="004D4DB0" w:rsidRDefault="004D4DB0"/>
    <w:p w14:paraId="7E01A002" w14:textId="77777777" w:rsidR="004D4DB0" w:rsidRDefault="004D4DB0">
      <w:pPr>
        <w:rPr>
          <w:b/>
          <w:bCs/>
        </w:rPr>
      </w:pPr>
    </w:p>
    <w:p w14:paraId="1F646271" w14:textId="77777777" w:rsidR="004D4DB0" w:rsidRDefault="00000000">
      <w:pPr>
        <w:rPr>
          <w:b/>
          <w:bCs/>
          <w:sz w:val="20"/>
          <w:szCs w:val="20"/>
        </w:rPr>
      </w:pPr>
      <w:r>
        <w:rPr>
          <w:b/>
          <w:bCs/>
        </w:rPr>
        <w:t>4. Urządzenia sportowo-rekreacyjne dostępne w obiekcie:</w:t>
      </w:r>
    </w:p>
    <w:p w14:paraId="69214A50" w14:textId="77777777" w:rsidR="004D4DB0" w:rsidRDefault="004D4DB0">
      <w:pPr>
        <w:rPr>
          <w:b/>
          <w:bCs/>
          <w:sz w:val="20"/>
          <w:szCs w:val="20"/>
        </w:rPr>
      </w:pPr>
    </w:p>
    <w:p w14:paraId="3D2CC0EB" w14:textId="77777777" w:rsidR="004D4DB0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</w:t>
      </w:r>
    </w:p>
    <w:p w14:paraId="78F1D9C0" w14:textId="77777777" w:rsidR="004D4DB0" w:rsidRDefault="004D4DB0">
      <w:pPr>
        <w:rPr>
          <w:b/>
          <w:bCs/>
          <w:sz w:val="20"/>
          <w:szCs w:val="20"/>
        </w:rPr>
      </w:pPr>
    </w:p>
    <w:p w14:paraId="713B878B" w14:textId="77777777" w:rsidR="004D4DB0" w:rsidRDefault="00000000"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</w:t>
      </w:r>
    </w:p>
    <w:p w14:paraId="13CBD5D0" w14:textId="77777777" w:rsidR="004D4DB0" w:rsidRDefault="00000000">
      <w:r>
        <w:t>(np. siłownia, basen kryty, kort tenisowy, boisko wielofunkcyjne, boisko inne, bilard, tenis stołowy, mini golf, pokój zabaw dla dzieci, sauna, solarium, inne – wymienić jakie)</w:t>
      </w:r>
    </w:p>
    <w:p w14:paraId="0DD638D9" w14:textId="77777777" w:rsidR="004D4DB0" w:rsidRDefault="004D4DB0">
      <w:pPr>
        <w:pStyle w:val="NormalnyWeb"/>
        <w:spacing w:before="0" w:after="0"/>
      </w:pPr>
    </w:p>
    <w:p w14:paraId="6E4F9DB8" w14:textId="77777777" w:rsidR="004D4DB0" w:rsidRDefault="004D4DB0">
      <w:pPr>
        <w:pStyle w:val="NormalnyWeb"/>
        <w:spacing w:before="0" w:after="0"/>
      </w:pPr>
    </w:p>
    <w:p w14:paraId="7F628138" w14:textId="77777777" w:rsidR="004D4DB0" w:rsidRDefault="00000000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 xml:space="preserve">5.  Wyposażenie obiektu w inne urządzenia: </w:t>
      </w:r>
    </w:p>
    <w:p w14:paraId="01043869" w14:textId="77777777" w:rsidR="004D4DB0" w:rsidRDefault="004D4DB0">
      <w:pPr>
        <w:pStyle w:val="NormalnyWeb"/>
        <w:spacing w:before="0" w:after="0"/>
        <w:rPr>
          <w:b/>
          <w:bCs/>
        </w:rPr>
      </w:pPr>
    </w:p>
    <w:p w14:paraId="19F4B963" w14:textId="77777777" w:rsidR="004D4DB0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</w:t>
      </w:r>
    </w:p>
    <w:p w14:paraId="5C78C901" w14:textId="77777777" w:rsidR="004D4DB0" w:rsidRDefault="004D4DB0">
      <w:pPr>
        <w:rPr>
          <w:b/>
          <w:bCs/>
          <w:sz w:val="20"/>
          <w:szCs w:val="20"/>
        </w:rPr>
      </w:pPr>
    </w:p>
    <w:p w14:paraId="20C41FFE" w14:textId="77777777" w:rsidR="004D4DB0" w:rsidRDefault="00000000"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</w:t>
      </w:r>
    </w:p>
    <w:p w14:paraId="1F0C0F5E" w14:textId="77777777" w:rsidR="004D4DB0" w:rsidRDefault="00000000">
      <w:r>
        <w:t>(np. sala konferencyjna, parking, parking strzeżony, inne – wymienić jakie)</w:t>
      </w:r>
    </w:p>
    <w:p w14:paraId="2CB6568D" w14:textId="77777777" w:rsidR="004D4DB0" w:rsidRDefault="004D4DB0">
      <w:pPr>
        <w:pStyle w:val="NormalnyWeb"/>
        <w:spacing w:before="0" w:after="0"/>
      </w:pPr>
    </w:p>
    <w:p w14:paraId="6A232B0C" w14:textId="77777777" w:rsidR="004D4DB0" w:rsidRDefault="004D4DB0">
      <w:pPr>
        <w:pStyle w:val="NormalnyWeb"/>
        <w:spacing w:before="0" w:after="0"/>
      </w:pPr>
    </w:p>
    <w:p w14:paraId="623764AB" w14:textId="77777777" w:rsidR="004D4DB0" w:rsidRDefault="00000000">
      <w:pPr>
        <w:pStyle w:val="NormalnyWeb"/>
        <w:spacing w:before="0" w:after="0"/>
        <w:rPr>
          <w:b/>
          <w:bCs/>
          <w:sz w:val="20"/>
          <w:szCs w:val="20"/>
        </w:rPr>
      </w:pPr>
      <w:r>
        <w:t xml:space="preserve">6. Inne </w:t>
      </w:r>
    </w:p>
    <w:p w14:paraId="021DD0E3" w14:textId="77777777" w:rsidR="004D4DB0" w:rsidRDefault="00000000">
      <w:pPr>
        <w:pStyle w:val="NormalnyWeb"/>
        <w:spacing w:before="0" w:after="0"/>
      </w:pPr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</w:t>
      </w:r>
    </w:p>
    <w:p w14:paraId="4CE342FF" w14:textId="77777777" w:rsidR="004D4DB0" w:rsidRDefault="004D4DB0">
      <w:pPr>
        <w:pStyle w:val="NormalnyWeb"/>
        <w:spacing w:before="0" w:after="0"/>
      </w:pPr>
    </w:p>
    <w:p w14:paraId="458E02C3" w14:textId="77777777" w:rsidR="004D4DB0" w:rsidRDefault="00000000">
      <w:pPr>
        <w:pStyle w:val="NormalnyWeb"/>
        <w:spacing w:before="0" w:after="0"/>
      </w:pPr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</w:t>
      </w:r>
    </w:p>
    <w:p w14:paraId="740CC050" w14:textId="77777777" w:rsidR="004D4DB0" w:rsidRDefault="004D4DB0">
      <w:pPr>
        <w:pStyle w:val="NormalnyWeb"/>
        <w:spacing w:before="0" w:after="0"/>
      </w:pPr>
    </w:p>
    <w:p w14:paraId="283AB639" w14:textId="77777777" w:rsidR="004D4DB0" w:rsidRDefault="00000000">
      <w:pPr>
        <w:pStyle w:val="NormalnyWeb"/>
        <w:spacing w:before="0" w:after="0"/>
      </w:pPr>
      <w:r>
        <w:rPr>
          <w:b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</w:p>
    <w:p w14:paraId="6F6D779B" w14:textId="77777777" w:rsidR="004D4DB0" w:rsidRDefault="004D4DB0">
      <w:pPr>
        <w:pStyle w:val="NormalnyWeb"/>
        <w:spacing w:before="0" w:after="0"/>
        <w:ind w:firstLine="708"/>
      </w:pPr>
    </w:p>
    <w:p w14:paraId="6A7D04C2" w14:textId="39AB37E8" w:rsidR="004D4DB0" w:rsidRDefault="004D4DB0" w:rsidP="00CE42C1">
      <w:pPr>
        <w:pStyle w:val="NormalnyWeb"/>
        <w:spacing w:before="0" w:after="0"/>
        <w:rPr>
          <w:sz w:val="20"/>
          <w:szCs w:val="20"/>
        </w:rPr>
      </w:pPr>
    </w:p>
    <w:p w14:paraId="592C6ABB" w14:textId="77777777" w:rsidR="004D4DB0" w:rsidRDefault="00000000">
      <w:pPr>
        <w:pStyle w:val="NormalnyWeb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                                                                           ……………………………</w:t>
      </w:r>
    </w:p>
    <w:p w14:paraId="2C447832" w14:textId="67C274FB" w:rsidR="004D4DB0" w:rsidRPr="00CE42C1" w:rsidRDefault="00000000" w:rsidP="00CE42C1">
      <w:pPr>
        <w:pStyle w:val="NormalnyWeb"/>
        <w:spacing w:before="0" w:after="0"/>
        <w:jc w:val="center"/>
      </w:pPr>
      <w:r>
        <w:rPr>
          <w:sz w:val="20"/>
          <w:szCs w:val="20"/>
        </w:rPr>
        <w:t xml:space="preserve">     (data)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(podpis)</w:t>
      </w:r>
    </w:p>
    <w:p w14:paraId="59C3CFDC" w14:textId="77777777" w:rsidR="004D4DB0" w:rsidRDefault="00000000">
      <w:pPr>
        <w:ind w:left="7788"/>
        <w:jc w:val="right"/>
        <w:rPr>
          <w:b/>
        </w:rPr>
      </w:pPr>
      <w:r>
        <w:rPr>
          <w:sz w:val="16"/>
        </w:rPr>
        <w:lastRenderedPageBreak/>
        <w:t xml:space="preserve">      </w:t>
      </w:r>
      <w:r>
        <w:rPr>
          <w:sz w:val="20"/>
          <w:szCs w:val="20"/>
        </w:rPr>
        <w:t xml:space="preserve"> załącznik nr 2</w:t>
      </w:r>
    </w:p>
    <w:p w14:paraId="1DDFA0ED" w14:textId="77777777" w:rsidR="00E66FEE" w:rsidRPr="00E66FEE" w:rsidRDefault="00E66FEE" w:rsidP="00E66FEE">
      <w:pPr>
        <w:suppressAutoHyphens w:val="0"/>
        <w:autoSpaceDE w:val="0"/>
        <w:autoSpaceDN w:val="0"/>
        <w:adjustRightInd w:val="0"/>
        <w:jc w:val="center"/>
        <w:rPr>
          <w:b/>
          <w:bCs/>
        </w:rPr>
      </w:pPr>
      <w:r w:rsidRPr="00E66FEE">
        <w:rPr>
          <w:b/>
          <w:bCs/>
        </w:rPr>
        <w:t>Deklaracja dotycząca spełniania minimalnych wymagań,</w:t>
      </w:r>
    </w:p>
    <w:p w14:paraId="272D7732" w14:textId="77777777" w:rsidR="00E66FEE" w:rsidRPr="00E66FEE" w:rsidRDefault="00E66FEE" w:rsidP="00E66FEE">
      <w:pPr>
        <w:suppressAutoHyphens w:val="0"/>
        <w:autoSpaceDE w:val="0"/>
        <w:autoSpaceDN w:val="0"/>
        <w:adjustRightInd w:val="0"/>
        <w:jc w:val="center"/>
        <w:rPr>
          <w:b/>
          <w:bCs/>
        </w:rPr>
      </w:pPr>
      <w:r w:rsidRPr="00E66FEE">
        <w:rPr>
          <w:b/>
          <w:bCs/>
        </w:rPr>
        <w:t>co do wyposażenia innych obiektów, w których są świadczone usługi hotelarskie</w:t>
      </w:r>
    </w:p>
    <w:p w14:paraId="16427D80" w14:textId="463CFF5A" w:rsidR="00E66FEE" w:rsidRPr="00E66FEE" w:rsidRDefault="00E66FEE" w:rsidP="00E66FEE">
      <w:pPr>
        <w:suppressAutoHyphens w:val="0"/>
        <w:autoSpaceDE w:val="0"/>
        <w:autoSpaceDN w:val="0"/>
        <w:adjustRightInd w:val="0"/>
        <w:jc w:val="center"/>
        <w:rPr>
          <w:b/>
          <w:bCs/>
        </w:rPr>
      </w:pPr>
      <w:r w:rsidRPr="00E66FEE">
        <w:rPr>
          <w:b/>
          <w:bCs/>
        </w:rPr>
        <w:t>na terenie Gminy Suchożebry</w:t>
      </w:r>
    </w:p>
    <w:p w14:paraId="0FD56428" w14:textId="77777777" w:rsidR="00E66FEE" w:rsidRPr="00E66FEE" w:rsidRDefault="00E66FEE" w:rsidP="00E66FEE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66FEE">
        <w:rPr>
          <w:sz w:val="20"/>
          <w:szCs w:val="20"/>
        </w:rPr>
        <w:t>(zgodnie z załącznikiem nr 7 do Rozporządzenia Ministra Gospodarki i Pracy z dnia 19 sierpnia 2004 r.</w:t>
      </w:r>
    </w:p>
    <w:p w14:paraId="086FFF0B" w14:textId="77777777" w:rsidR="00E66FEE" w:rsidRPr="00E66FEE" w:rsidRDefault="00E66FEE" w:rsidP="00E66FEE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66FEE">
        <w:rPr>
          <w:sz w:val="20"/>
          <w:szCs w:val="20"/>
        </w:rPr>
        <w:t>w sprawie obiektów hotelarskich i innych obiektów, w których są świadczone usługi hotelarskie</w:t>
      </w:r>
    </w:p>
    <w:p w14:paraId="00724CA3" w14:textId="2A0EB16E" w:rsidR="004D4DB0" w:rsidRPr="00E66FEE" w:rsidRDefault="00E66FEE" w:rsidP="00E66FEE">
      <w:pPr>
        <w:jc w:val="center"/>
        <w:rPr>
          <w:b/>
        </w:rPr>
      </w:pPr>
      <w:r w:rsidRPr="00E66FEE">
        <w:rPr>
          <w:sz w:val="20"/>
          <w:szCs w:val="20"/>
        </w:rPr>
        <w:t>(Dz. U. z 2017 r., poz. 2166)</w:t>
      </w: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98"/>
        <w:gridCol w:w="8387"/>
        <w:gridCol w:w="723"/>
      </w:tblGrid>
      <w:tr w:rsidR="004D4DB0" w14:paraId="5DB5518B" w14:textId="77777777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2BD37" w14:textId="77777777" w:rsidR="004D4DB0" w:rsidRDefault="0000000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C311" w14:textId="77777777" w:rsidR="004D4DB0" w:rsidRDefault="00000000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Wymagania</w:t>
            </w:r>
          </w:p>
        </w:tc>
      </w:tr>
      <w:tr w:rsidR="004D4DB0" w14:paraId="277E3E12" w14:textId="77777777">
        <w:trPr>
          <w:trHeight w:val="257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630B1" w14:textId="77777777" w:rsidR="004D4DB0" w:rsidRDefault="0000000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86BF0E" w14:textId="77777777" w:rsidR="004D4DB0" w:rsidRDefault="0000000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643C" w14:textId="77777777" w:rsidR="004D4DB0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4D4DB0" w14:paraId="0E53788C" w14:textId="77777777">
        <w:trPr>
          <w:trHeight w:val="322"/>
        </w:trPr>
        <w:tc>
          <w:tcPr>
            <w:tcW w:w="96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FE13" w14:textId="77777777" w:rsidR="004D4DB0" w:rsidRDefault="004D4DB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3362E7F5" w14:textId="77777777" w:rsidR="004D4DB0" w:rsidRDefault="00000000">
            <w:pPr>
              <w:numPr>
                <w:ilvl w:val="3"/>
                <w:numId w:val="5"/>
              </w:num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Dla wynajmowania miejsc na ustawienie namiotów i przyczep samochodowych</w:t>
            </w:r>
          </w:p>
          <w:p w14:paraId="74697FA9" w14:textId="77777777" w:rsidR="004D4DB0" w:rsidRDefault="004D4DB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D4DB0" w14:paraId="0E71E068" w14:textId="77777777"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4459F8" w14:textId="77777777" w:rsidR="004D4DB0" w:rsidRDefault="000000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C4107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A3C1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21BA72C0" w14:textId="77777777">
        <w:trPr>
          <w:trHeight w:val="271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BABF97" w14:textId="77777777" w:rsidR="004D4DB0" w:rsidRDefault="000000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54CB1D" w14:textId="2E20FCD9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 poboru wody do picia</w:t>
            </w:r>
            <w:r>
              <w:rPr>
                <w:sz w:val="20"/>
                <w:szCs w:val="20"/>
                <w:vertAlign w:val="superscript"/>
              </w:rPr>
              <w:t xml:space="preserve">1) </w:t>
            </w:r>
            <w:r>
              <w:rPr>
                <w:sz w:val="20"/>
                <w:szCs w:val="20"/>
              </w:rPr>
              <w:t xml:space="preserve">i potrzeb gospodarczych 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E769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059D2854" w14:textId="77777777">
        <w:trPr>
          <w:trHeight w:val="27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0EDCB" w14:textId="77777777" w:rsidR="004D4DB0" w:rsidRDefault="000000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F4782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wylewania nieczystości płynnych odpowiednio zabezpieczone i oznakowane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19FF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47D6D544" w14:textId="77777777">
        <w:trPr>
          <w:trHeight w:val="26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20C613" w14:textId="77777777" w:rsidR="004D4DB0" w:rsidRDefault="000000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BC381" w14:textId="4290DEC2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Pojemnik na śmieci i odpady stałe, regularnie opróżniany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2EC3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47B97CBE" w14:textId="77777777">
        <w:trPr>
          <w:trHeight w:val="269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07729" w14:textId="77777777" w:rsidR="004D4DB0" w:rsidRDefault="000000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A8111F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Ustęp utrzymywany w czystości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B910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315DD195" w14:textId="77777777">
        <w:trPr>
          <w:trHeight w:val="322"/>
        </w:trPr>
        <w:tc>
          <w:tcPr>
            <w:tcW w:w="96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6E60" w14:textId="77777777" w:rsidR="004D4DB0" w:rsidRDefault="004D4DB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62DE1B2F" w14:textId="77777777" w:rsidR="004D4DB0" w:rsidRDefault="00000000">
            <w:pPr>
              <w:numPr>
                <w:ilvl w:val="0"/>
                <w:numId w:val="6"/>
              </w:num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Dla wynajmowania miejsc w namiotach, przyczepach mieszkalnych, domkach turystycznych</w:t>
            </w:r>
          </w:p>
          <w:p w14:paraId="7DC5D0C2" w14:textId="77777777" w:rsidR="004D4DB0" w:rsidRDefault="0000000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 obiektach prowizorycznych</w:t>
            </w:r>
          </w:p>
          <w:p w14:paraId="28E697E4" w14:textId="77777777" w:rsidR="004D4DB0" w:rsidRDefault="004D4DB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D4DB0" w14:paraId="27BA6CCE" w14:textId="77777777"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E0D1A" w14:textId="64A9D4F4" w:rsidR="004D4DB0" w:rsidRDefault="00E66F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9A5B1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Stanowiska dla namiotów i przyczep mieszkalnych oraz dojścia do stanowisk utwardzone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4BE6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0A6D37E3" w14:textId="77777777"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CE1CB" w14:textId="32E00142" w:rsidR="004D4DB0" w:rsidRDefault="00E66F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F031C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Oświetlenie dojść do stanowisk i obiektów </w:t>
            </w:r>
            <w:proofErr w:type="spellStart"/>
            <w:r>
              <w:rPr>
                <w:sz w:val="20"/>
                <w:szCs w:val="20"/>
              </w:rPr>
              <w:t>higieniczno</w:t>
            </w:r>
            <w:proofErr w:type="spellEnd"/>
            <w:r>
              <w:rPr>
                <w:sz w:val="20"/>
                <w:szCs w:val="20"/>
              </w:rPr>
              <w:t xml:space="preserve"> - sanitarnych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2541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0DF369FB" w14:textId="77777777"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5A9F4" w14:textId="18E24185" w:rsidR="004D4DB0" w:rsidRDefault="00E66F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5A8BE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Półka lub stelaż na rzeczy osobiste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5637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35C72B7B" w14:textId="77777777"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5682C" w14:textId="40A7450A" w:rsidR="004D4DB0" w:rsidRDefault="00E66F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A3D58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Oddzielne łóżka lub łóżka polowe dla każdego korzystającego z namiotu, w odległości nie mniejszej niż 30 cm pomiędzy łóżkami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3F3F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68BD3CA1" w14:textId="77777777">
        <w:trPr>
          <w:trHeight w:val="322"/>
        </w:trPr>
        <w:tc>
          <w:tcPr>
            <w:tcW w:w="96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CE1F" w14:textId="77777777" w:rsidR="004D4DB0" w:rsidRDefault="004D4DB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6F7F5D31" w14:textId="77777777" w:rsidR="004D4DB0" w:rsidRDefault="00000000">
            <w:pPr>
              <w:numPr>
                <w:ilvl w:val="3"/>
                <w:numId w:val="4"/>
              </w:num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Dla wynajmowania miejsc i świadczenia usług w budynkach stałych</w:t>
            </w:r>
          </w:p>
          <w:p w14:paraId="04270A27" w14:textId="77777777" w:rsidR="004D4DB0" w:rsidRDefault="004D4DB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D4DB0" w14:paraId="6CEC3734" w14:textId="77777777"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CBCAC0" w14:textId="6C105EDB" w:rsidR="004D4DB0" w:rsidRDefault="000000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6F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DEE8F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Ogrzewanie - w całym obiekcie w miesiącach X-IV, temperatura minimum 18 </w:t>
            </w:r>
            <w:r>
              <w:rPr>
                <w:sz w:val="20"/>
                <w:szCs w:val="20"/>
                <w:vertAlign w:val="superscript"/>
              </w:rPr>
              <w:t xml:space="preserve">0 </w:t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B061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2A050CB1" w14:textId="77777777"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0EA80C" w14:textId="34372868" w:rsidR="004D4DB0" w:rsidRDefault="00E66F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1AC66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Instalacja sanitarna: zimna woda przez całą dobę i dostęp do ciepłej wody </w:t>
            </w:r>
            <w:r>
              <w:rPr>
                <w:sz w:val="20"/>
                <w:szCs w:val="20"/>
                <w:vertAlign w:val="superscript"/>
              </w:rPr>
              <w:t xml:space="preserve">2) 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AF4E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3F252642" w14:textId="77777777"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C4B579" w14:textId="6D7C5F28" w:rsidR="004D4DB0" w:rsidRDefault="008A44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2AE42" w14:textId="42B7222C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Maksymalna liczba osób przypadających na jeden </w:t>
            </w:r>
            <w:proofErr w:type="spellStart"/>
            <w:r>
              <w:rPr>
                <w:sz w:val="20"/>
                <w:szCs w:val="20"/>
              </w:rPr>
              <w:t>w.h.s</w:t>
            </w:r>
            <w:proofErr w:type="spellEnd"/>
            <w:r>
              <w:rPr>
                <w:sz w:val="20"/>
                <w:szCs w:val="20"/>
              </w:rPr>
              <w:t>. - 15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08DE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56FBEA68" w14:textId="77777777">
        <w:trPr>
          <w:trHeight w:val="322"/>
        </w:trPr>
        <w:tc>
          <w:tcPr>
            <w:tcW w:w="4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398453" w14:textId="72FA4F91" w:rsidR="004D4DB0" w:rsidRDefault="008A44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62F88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Wyposażenie podstawowe </w:t>
            </w:r>
            <w:proofErr w:type="spellStart"/>
            <w:r>
              <w:rPr>
                <w:sz w:val="20"/>
                <w:szCs w:val="20"/>
              </w:rPr>
              <w:t>w.h.s</w:t>
            </w:r>
            <w:proofErr w:type="spellEnd"/>
            <w:r>
              <w:rPr>
                <w:sz w:val="20"/>
                <w:szCs w:val="20"/>
              </w:rPr>
              <w:t>.: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43E8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6B2E983D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C6A6E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BBEDA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natrysk lub wanna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7037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047E0199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34714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AD243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umywalka z blatem lub półką i wieszakiem na ręcznik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21E4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0A1EA0F0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FEEEB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DB140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WC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8BBD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43C8332B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0D168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E61CB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lustro z górnym lub bocznym oświetleniem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6884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605E0E6E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FE0B2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BF1F7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uniwersalne gniazdko elektryczne z osłoną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80C0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2461327A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C7325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A1C78" w14:textId="1E5ACF7E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Pojemnik na śmieci (niepalny lub trudno </w:t>
            </w:r>
            <w:r w:rsidR="008A440D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>palny)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131D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73E21B17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A3E5F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7AA5D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dozownik do płynnego mydła i ręczniki papierowe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822E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14DB33F6" w14:textId="77777777">
        <w:trPr>
          <w:trHeight w:val="322"/>
        </w:trPr>
        <w:tc>
          <w:tcPr>
            <w:tcW w:w="96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2F46" w14:textId="77777777" w:rsidR="004D4DB0" w:rsidRDefault="004D4DB0">
            <w:pPr>
              <w:tabs>
                <w:tab w:val="left" w:pos="7383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6DC07C40" w14:textId="09AA1350" w:rsidR="004D4DB0" w:rsidRDefault="00000000">
            <w:pPr>
              <w:tabs>
                <w:tab w:val="left" w:pos="7383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 Dla wynajmowania miejsc noclegowych w pomieszczeniach wspólnych (salac</w:t>
            </w:r>
            <w:r w:rsidR="00AA50A6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)</w:t>
            </w:r>
          </w:p>
          <w:p w14:paraId="0C6B8BB4" w14:textId="77777777" w:rsidR="004D4DB0" w:rsidRDefault="004D4DB0">
            <w:pPr>
              <w:tabs>
                <w:tab w:val="left" w:pos="7383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D4DB0" w14:paraId="5C844CCA" w14:textId="77777777">
        <w:trPr>
          <w:trHeight w:val="322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5275B" w14:textId="1CD6DD75" w:rsidR="004D4DB0" w:rsidRDefault="000000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440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3905F" w14:textId="2BC46832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Powierzchnia </w:t>
            </w:r>
            <w:proofErr w:type="spellStart"/>
            <w:r>
              <w:rPr>
                <w:sz w:val="20"/>
                <w:szCs w:val="20"/>
              </w:rPr>
              <w:t>sal</w:t>
            </w:r>
            <w:proofErr w:type="spellEnd"/>
            <w:r>
              <w:rPr>
                <w:sz w:val="20"/>
                <w:szCs w:val="20"/>
              </w:rPr>
              <w:t xml:space="preserve"> nie mniejsza niż 2,5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- na jedną osobę (przy łóżkach piętrowych 1,5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5CD5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658FED68" w14:textId="77777777">
        <w:trPr>
          <w:trHeight w:val="322"/>
        </w:trPr>
        <w:tc>
          <w:tcPr>
            <w:tcW w:w="4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2D37F" w14:textId="64EDCE3B" w:rsidR="004D4DB0" w:rsidRDefault="008A44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F8A17A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Wyposażenie </w:t>
            </w:r>
            <w:proofErr w:type="spellStart"/>
            <w:r>
              <w:rPr>
                <w:sz w:val="20"/>
                <w:szCs w:val="20"/>
              </w:rPr>
              <w:t>sal</w:t>
            </w:r>
            <w:proofErr w:type="spellEnd"/>
            <w:r>
              <w:rPr>
                <w:sz w:val="20"/>
                <w:szCs w:val="20"/>
              </w:rPr>
              <w:t xml:space="preserve"> sypialnych: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A634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5BC6FB2A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3AAC9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BD277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łóżka jednoosobowe o wymiarach 80 x 190 cm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D2DB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08A53821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9E71C4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F618B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oddzielne zamykane szafki dla każdej osoby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D65C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146CCDD2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70003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84B82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stół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7A96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1CC848F6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0B88C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4A2BB" w14:textId="67A4CFE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krzesła lub taborety (1 na osobę) lub ławy 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D1E6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4EA0812F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3C821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16DC3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wieszaki na odzież wierzchnią 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882A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53EC8B2E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8BE50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A05E3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lustro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B500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5BDB651B" w14:textId="77777777">
        <w:trPr>
          <w:trHeight w:val="32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436CF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76789" w14:textId="77777777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oświetlenie ogólne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BF6C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5264F1E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2929B" w14:textId="18B10236" w:rsidR="004D4DB0" w:rsidRDefault="008A440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EF6F5" w14:textId="2FBA1600" w:rsidR="004D4DB0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Dostęp do </w:t>
            </w:r>
            <w:proofErr w:type="spellStart"/>
            <w:r>
              <w:rPr>
                <w:sz w:val="20"/>
                <w:szCs w:val="20"/>
              </w:rPr>
              <w:t>w.h.s</w:t>
            </w:r>
            <w:proofErr w:type="spellEnd"/>
            <w:r>
              <w:rPr>
                <w:sz w:val="20"/>
                <w:szCs w:val="20"/>
              </w:rPr>
              <w:t xml:space="preserve">. jak w III </w:t>
            </w:r>
            <w:r w:rsidR="00D03AF9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p. </w:t>
            </w:r>
            <w:r w:rsidR="008A440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i </w:t>
            </w:r>
            <w:r w:rsidR="008A440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0D1D" w14:textId="77777777" w:rsidR="004D4DB0" w:rsidRDefault="004D4DB0">
            <w:pPr>
              <w:snapToGrid w:val="0"/>
              <w:rPr>
                <w:sz w:val="20"/>
                <w:szCs w:val="20"/>
              </w:rPr>
            </w:pPr>
          </w:p>
        </w:tc>
      </w:tr>
      <w:tr w:rsidR="004D4DB0" w14:paraId="5C154940" w14:textId="77777777">
        <w:tblPrEx>
          <w:tblCellMar>
            <w:left w:w="70" w:type="dxa"/>
            <w:right w:w="70" w:type="dxa"/>
          </w:tblCellMar>
        </w:tblPrEx>
        <w:trPr>
          <w:trHeight w:val="432"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A84D" w14:textId="77777777" w:rsidR="004D4DB0" w:rsidRDefault="004D4DB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7F6537BC" w14:textId="77777777" w:rsidR="004D4DB0" w:rsidRDefault="0000000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Dla wynajmowania samodzielnych pokoi</w:t>
            </w:r>
          </w:p>
          <w:p w14:paraId="6918161D" w14:textId="77777777" w:rsidR="004D4DB0" w:rsidRDefault="004D4DB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D4DB0" w14:paraId="28AEBB95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7F99D" w14:textId="3CA25BC1" w:rsidR="004D4DB0" w:rsidRDefault="0000000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440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1FBBF3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mieszkalna w 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30CB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420935AE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F02D1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BF4E7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pokój 1- i 2- osobowy - 6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07C0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55523788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D2162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6B040" w14:textId="38C8B9E5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pokój większy niż 2 - osobowy - dodatkowo 2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 xml:space="preserve">na każdą następną osobę 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66A2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2DF8E9BF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293EB6" w14:textId="4E1A42BE" w:rsidR="004D4DB0" w:rsidRDefault="008A4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57B1F2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 wyposażenia meblowego: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64FD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11EB6252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C01D5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F10C2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łóżka jednoosobowe o wymiarach minimum 80 x 190 cm lub łóżka dwuosobowe o wymiarach minimum 120 x 190 cm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CE27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308FFBBA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7A774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FC171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nocny stolik lub półka przy każdy łóżku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DDA5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16177961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8E0EB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962C0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stół lub stolik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2F3F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223418C9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982A86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41791" w14:textId="607F562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krzesło lub taboret (1 na osobę, lecz nie mniej niż 2 na pokój) lub ława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FB0E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4A03B92B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7A28C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3B24C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wieszak na odzież oraz półka lub stelaż na rzeczy osobiste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D47E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4F938F24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386D5" w14:textId="7BD43D0E" w:rsidR="004D4DB0" w:rsidRDefault="008A4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8558C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Pościel dla jednej osoby: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B03A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15756B6C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72B65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78C14B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kołdra lub dwa koce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40F9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55E14947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6D557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5352E8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poduszka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6220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14703531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C518F6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B6BFC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poszwa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7B7D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6F28ADC7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556EB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43F19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poszewka na poduszkę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819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49D1AD33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F9C10" w14:textId="77777777" w:rsidR="004D4DB0" w:rsidRDefault="004D4D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2D387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prześcieradło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A0FC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55ED09D1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E6C93" w14:textId="63B25542" w:rsidR="004D4DB0" w:rsidRDefault="00D03A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7FE38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Oświetlenie - minimum jeden punkt świetlny o mocy 60 W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9ABD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18C78ED2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E89DF" w14:textId="584A6328" w:rsidR="004D4DB0" w:rsidRDefault="00D03A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1BD58D" w14:textId="77777777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Zasłony okienne zaciemniające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5C23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565FEA2E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EDB8A" w14:textId="039BC6C4" w:rsidR="004D4DB0" w:rsidRDefault="00D03A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F92163" w14:textId="5348857F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Dostęp do </w:t>
            </w:r>
            <w:proofErr w:type="spellStart"/>
            <w:r>
              <w:rPr>
                <w:b/>
                <w:bCs/>
                <w:sz w:val="20"/>
                <w:szCs w:val="20"/>
              </w:rPr>
              <w:t>w.h.s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jak w III </w:t>
            </w:r>
            <w:r w:rsidR="00D03AF9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 xml:space="preserve">p. </w:t>
            </w:r>
            <w:r w:rsidR="00D03AF9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 xml:space="preserve"> i </w:t>
            </w:r>
            <w:r w:rsidR="00D03A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AE27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DB0" w14:paraId="2C71EC08" w14:textId="77777777">
        <w:tblPrEx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7C2A6" w14:textId="5B06B1E9" w:rsidR="004D4DB0" w:rsidRDefault="00D03A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E32F47" w14:textId="0A2F1758" w:rsidR="004D4DB0" w:rsidRDefault="000000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Kosz na śmieci niepalny lub trudno </w:t>
            </w:r>
            <w:r w:rsidR="00D03AF9">
              <w:rPr>
                <w:b/>
                <w:bCs/>
                <w:sz w:val="20"/>
                <w:szCs w:val="20"/>
              </w:rPr>
              <w:t>za</w:t>
            </w:r>
            <w:r>
              <w:rPr>
                <w:b/>
                <w:bCs/>
                <w:sz w:val="20"/>
                <w:szCs w:val="20"/>
              </w:rPr>
              <w:t>palny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6985" w14:textId="77777777" w:rsidR="004D4DB0" w:rsidRDefault="004D4DB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2978CB25" w14:textId="77777777" w:rsidR="004D4DB0" w:rsidRDefault="004D4DB0">
      <w:pPr>
        <w:jc w:val="both"/>
      </w:pPr>
    </w:p>
    <w:p w14:paraId="1A1614EC" w14:textId="77777777" w:rsidR="004D4DB0" w:rsidRDefault="004D4DB0">
      <w:pPr>
        <w:jc w:val="both"/>
        <w:rPr>
          <w:b/>
          <w:bCs/>
          <w:sz w:val="20"/>
          <w:szCs w:val="20"/>
        </w:rPr>
      </w:pPr>
    </w:p>
    <w:p w14:paraId="5C2D6A57" w14:textId="77777777" w:rsidR="004D4DB0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 kolumnie 3 zaznaczyć "x" spełnienie wymagań</w:t>
      </w:r>
    </w:p>
    <w:p w14:paraId="555565D1" w14:textId="77777777" w:rsidR="004D4DB0" w:rsidRDefault="004D4DB0">
      <w:pPr>
        <w:jc w:val="both"/>
        <w:rPr>
          <w:sz w:val="20"/>
          <w:szCs w:val="20"/>
        </w:rPr>
      </w:pPr>
    </w:p>
    <w:p w14:paraId="482FF770" w14:textId="77777777" w:rsidR="004D4DB0" w:rsidRDefault="00000000">
      <w:pPr>
        <w:jc w:val="both"/>
        <w:rPr>
          <w:sz w:val="20"/>
          <w:szCs w:val="20"/>
          <w:vertAlign w:val="superscript"/>
        </w:rPr>
      </w:pPr>
      <w:r>
        <w:rPr>
          <w:b/>
          <w:bCs/>
          <w:sz w:val="20"/>
          <w:szCs w:val="20"/>
        </w:rPr>
        <w:t>Objaśnienia odnośników i skrótów:</w:t>
      </w:r>
    </w:p>
    <w:p w14:paraId="73346ED5" w14:textId="3B77EA9A" w:rsidR="004D4DB0" w:rsidRDefault="00000000" w:rsidP="00D03AF9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="00D03AF9">
        <w:rPr>
          <w:sz w:val="20"/>
          <w:szCs w:val="20"/>
        </w:rPr>
        <w:t>D</w:t>
      </w:r>
      <w:r>
        <w:rPr>
          <w:sz w:val="20"/>
          <w:szCs w:val="20"/>
        </w:rPr>
        <w:t>opuszcza się miejsca biwakowania przy szlakach wodnych bez punktu poboru wody do picia</w:t>
      </w:r>
      <w:r w:rsidR="00D03AF9">
        <w:rPr>
          <w:sz w:val="20"/>
          <w:szCs w:val="20"/>
        </w:rPr>
        <w:t>.</w:t>
      </w:r>
    </w:p>
    <w:p w14:paraId="3D8CD7D7" w14:textId="77777777" w:rsidR="004D4DB0" w:rsidRDefault="004D4DB0">
      <w:pPr>
        <w:jc w:val="both"/>
        <w:rPr>
          <w:sz w:val="20"/>
          <w:szCs w:val="20"/>
        </w:rPr>
      </w:pPr>
    </w:p>
    <w:p w14:paraId="5F4133B0" w14:textId="2453F6BC" w:rsidR="004D4DB0" w:rsidRDefault="00000000" w:rsidP="00D03AF9">
      <w:p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</w:t>
      </w:r>
      <w:r w:rsidR="00D03AF9">
        <w:rPr>
          <w:sz w:val="20"/>
          <w:szCs w:val="20"/>
        </w:rPr>
        <w:t>M</w:t>
      </w:r>
      <w:r>
        <w:rPr>
          <w:sz w:val="20"/>
          <w:szCs w:val="20"/>
        </w:rPr>
        <w:t>inimum dwie godziny rano i dwie godziny wieczorem o ustalonych porach</w:t>
      </w:r>
      <w:r w:rsidR="00D03AF9">
        <w:rPr>
          <w:sz w:val="20"/>
          <w:szCs w:val="20"/>
        </w:rPr>
        <w:t>.</w:t>
      </w:r>
    </w:p>
    <w:p w14:paraId="6368C5F2" w14:textId="77777777" w:rsidR="004D4DB0" w:rsidRDefault="004D4DB0">
      <w:pPr>
        <w:jc w:val="both"/>
        <w:rPr>
          <w:sz w:val="20"/>
          <w:szCs w:val="20"/>
        </w:rPr>
      </w:pPr>
    </w:p>
    <w:p w14:paraId="457EBB0B" w14:textId="3C30C1F2" w:rsidR="004D4DB0" w:rsidRDefault="00000000" w:rsidP="00D03AF9">
      <w:pPr>
        <w:tabs>
          <w:tab w:val="left" w:pos="360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</w:t>
      </w:r>
      <w:r w:rsidR="00D03AF9">
        <w:rPr>
          <w:sz w:val="20"/>
          <w:szCs w:val="20"/>
        </w:rPr>
        <w:t>W</w:t>
      </w:r>
      <w:r>
        <w:rPr>
          <w:sz w:val="20"/>
          <w:szCs w:val="20"/>
        </w:rPr>
        <w:t xml:space="preserve"> pomieszczeniach o wysokości co najmniej 2,5 m dopuszcza się łóżka piętrowe - powierzchnia pokoju może zostać zmniejszona o 20%</w:t>
      </w:r>
      <w:r w:rsidR="00D03AF9">
        <w:rPr>
          <w:sz w:val="20"/>
          <w:szCs w:val="20"/>
        </w:rPr>
        <w:t>.</w:t>
      </w:r>
    </w:p>
    <w:p w14:paraId="29DA5E94" w14:textId="77777777" w:rsidR="004D4DB0" w:rsidRDefault="004D4DB0">
      <w:pPr>
        <w:jc w:val="both"/>
        <w:rPr>
          <w:b/>
          <w:bCs/>
          <w:sz w:val="20"/>
          <w:szCs w:val="20"/>
        </w:rPr>
      </w:pPr>
    </w:p>
    <w:p w14:paraId="396B157A" w14:textId="782F5ED9" w:rsidR="00442FE3" w:rsidRDefault="00000000" w:rsidP="00D03AF9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w.h.s</w:t>
      </w:r>
      <w:proofErr w:type="spellEnd"/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- węzeł </w:t>
      </w:r>
      <w:proofErr w:type="spellStart"/>
      <w:r>
        <w:rPr>
          <w:sz w:val="20"/>
          <w:szCs w:val="20"/>
        </w:rPr>
        <w:t>higieniczno</w:t>
      </w:r>
      <w:proofErr w:type="spellEnd"/>
      <w:r>
        <w:rPr>
          <w:sz w:val="20"/>
          <w:szCs w:val="20"/>
        </w:rPr>
        <w:t xml:space="preserve"> </w:t>
      </w:r>
      <w:r w:rsidR="00442FE3">
        <w:rPr>
          <w:sz w:val="20"/>
          <w:szCs w:val="20"/>
        </w:rPr>
        <w:t>–</w:t>
      </w:r>
      <w:r>
        <w:rPr>
          <w:sz w:val="20"/>
          <w:szCs w:val="20"/>
        </w:rPr>
        <w:t xml:space="preserve"> sanitarny</w:t>
      </w:r>
    </w:p>
    <w:p w14:paraId="4C56A74A" w14:textId="77777777" w:rsidR="00442FE3" w:rsidRDefault="00442FE3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905"/>
      </w:tblGrid>
      <w:tr w:rsidR="00442FE3" w:rsidRPr="00ED7BFA" w14:paraId="104D96FD" w14:textId="77777777" w:rsidTr="00756FD8">
        <w:trPr>
          <w:jc w:val="right"/>
        </w:trPr>
        <w:tc>
          <w:tcPr>
            <w:tcW w:w="7905" w:type="dxa"/>
          </w:tcPr>
          <w:p w14:paraId="00B3E465" w14:textId="77777777" w:rsidR="00442FE3" w:rsidRPr="00ED7BFA" w:rsidRDefault="00442FE3" w:rsidP="00756FD8">
            <w:pPr>
              <w:pStyle w:val="Nagwek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7BF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INFORMACJA DOTYCZĄCA PRZETWARZANIA DANYCH OSOBOWYCH</w:t>
            </w:r>
          </w:p>
        </w:tc>
      </w:tr>
      <w:tr w:rsidR="00442FE3" w:rsidRPr="00ED7BFA" w14:paraId="001C0F22" w14:textId="77777777" w:rsidTr="00756FD8">
        <w:trPr>
          <w:jc w:val="right"/>
        </w:trPr>
        <w:tc>
          <w:tcPr>
            <w:tcW w:w="7905" w:type="dxa"/>
          </w:tcPr>
          <w:p w14:paraId="0BA62668" w14:textId="77777777" w:rsidR="00442FE3" w:rsidRPr="00ED7BFA" w:rsidRDefault="00442FE3" w:rsidP="00756FD8">
            <w:pPr>
              <w:pStyle w:val="Nagwek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WPIS DO EWIDENCJI INNYCH OBIEKTÓW, W KTÓRYCH SĄ ŚWIADCZONE USŁUGI HOTELARSKIE </w:t>
            </w:r>
          </w:p>
        </w:tc>
      </w:tr>
    </w:tbl>
    <w:p w14:paraId="40F3DA17" w14:textId="77777777" w:rsidR="00442FE3" w:rsidRDefault="00442FE3" w:rsidP="00442FE3">
      <w:pPr>
        <w:autoSpaceDE w:val="0"/>
        <w:snapToGrid w:val="0"/>
        <w:ind w:right="10"/>
        <w:jc w:val="both"/>
        <w:rPr>
          <w:sz w:val="20"/>
          <w:szCs w:val="20"/>
        </w:rPr>
      </w:pPr>
    </w:p>
    <w:p w14:paraId="104367B8" w14:textId="66028BE8" w:rsidR="00442FE3" w:rsidRPr="006B2D7A" w:rsidRDefault="00442FE3" w:rsidP="00442FE3">
      <w:pPr>
        <w:autoSpaceDE w:val="0"/>
        <w:snapToGrid w:val="0"/>
        <w:ind w:right="10"/>
        <w:jc w:val="both"/>
        <w:rPr>
          <w:sz w:val="20"/>
          <w:szCs w:val="20"/>
        </w:rPr>
      </w:pPr>
      <w:r w:rsidRPr="006B2D7A">
        <w:rPr>
          <w:sz w:val="20"/>
          <w:szCs w:val="20"/>
        </w:rPr>
        <w:t xml:space="preserve">W związku z realizacją wymogów Rozporządzenia Parlamentu Europejskiego i Rady (UE) 2016/679 z dnia 27 kwietnia 2016 r. </w:t>
      </w:r>
      <w:r w:rsidRPr="006B2D7A">
        <w:rPr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04EEA7A8" w14:textId="77777777" w:rsidR="00442FE3" w:rsidRPr="006B2D7A" w:rsidRDefault="00442FE3" w:rsidP="00442FE3">
      <w:pPr>
        <w:autoSpaceDE w:val="0"/>
        <w:snapToGrid w:val="0"/>
        <w:ind w:right="10"/>
        <w:jc w:val="both"/>
        <w:rPr>
          <w:sz w:val="20"/>
          <w:szCs w:val="20"/>
        </w:rPr>
      </w:pPr>
    </w:p>
    <w:p w14:paraId="52A29925" w14:textId="77777777" w:rsidR="00442FE3" w:rsidRPr="006B2D7A" w:rsidRDefault="00442FE3" w:rsidP="00442FE3">
      <w:pPr>
        <w:pStyle w:val="Akapitzlist"/>
        <w:numPr>
          <w:ilvl w:val="0"/>
          <w:numId w:val="11"/>
        </w:numPr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D7A">
        <w:rPr>
          <w:rFonts w:ascii="Times New Roman" w:hAnsi="Times New Roman" w:cs="Times New Roman"/>
          <w:sz w:val="20"/>
          <w:szCs w:val="20"/>
        </w:rPr>
        <w:t>Administratorem Pani/Pana danych osobowych jest Wójt Gminy Suchożebry, ul. Aleksandry Ogińskiej 11, 08-125 Suchożebry, tel.: 25 631 45 07, e-mail: gmina@suchozebry.pl</w:t>
      </w:r>
    </w:p>
    <w:p w14:paraId="42D9F45C" w14:textId="77777777" w:rsidR="00442FE3" w:rsidRPr="006B2D7A" w:rsidRDefault="00442FE3" w:rsidP="00442F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D7A">
        <w:rPr>
          <w:rFonts w:ascii="Times New Roman" w:hAnsi="Times New Roman" w:cs="Times New Roman"/>
          <w:sz w:val="20"/>
          <w:szCs w:val="20"/>
        </w:rPr>
        <w:t xml:space="preserve">Administrator danych osobowych wyznaczył inspektora ochrony danych, który jest dostępny pod adresem e-mail: </w:t>
      </w:r>
      <w:hyperlink r:id="rId7" w:history="1">
        <w:r w:rsidRPr="006B2D7A">
          <w:rPr>
            <w:rFonts w:ascii="Times New Roman" w:hAnsi="Times New Roman" w:cs="Times New Roman"/>
            <w:sz w:val="20"/>
            <w:szCs w:val="20"/>
          </w:rPr>
          <w:t>iod@suchozebry.pl</w:t>
        </w:r>
      </w:hyperlink>
    </w:p>
    <w:p w14:paraId="3E80580C" w14:textId="77777777" w:rsidR="00442FE3" w:rsidRPr="006B2D7A" w:rsidRDefault="00442FE3" w:rsidP="00442FE3">
      <w:pPr>
        <w:pStyle w:val="Akapitzlist"/>
        <w:numPr>
          <w:ilvl w:val="0"/>
          <w:numId w:val="11"/>
        </w:numPr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D7A">
        <w:rPr>
          <w:rFonts w:ascii="Times New Roman" w:hAnsi="Times New Roman" w:cs="Times New Roman"/>
          <w:sz w:val="20"/>
          <w:szCs w:val="20"/>
        </w:rPr>
        <w:t>Ogólną podstawę do przetwarzania danych stanowi art. 6 ust. 1 lit.  c RODO. Szczegółowe cele przetwarzania danych zostały wskazane w następujących przepisach:</w:t>
      </w:r>
    </w:p>
    <w:p w14:paraId="5CBE8A0B" w14:textId="77777777" w:rsidR="00442FE3" w:rsidRPr="006B2D7A" w:rsidRDefault="00442FE3" w:rsidP="00442FE3">
      <w:pPr>
        <w:pStyle w:val="Akapitzlist"/>
        <w:numPr>
          <w:ilvl w:val="2"/>
          <w:numId w:val="11"/>
        </w:numPr>
        <w:spacing w:after="15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6B2D7A">
        <w:rPr>
          <w:rFonts w:ascii="Times New Roman" w:hAnsi="Times New Roman" w:cs="Times New Roman"/>
          <w:sz w:val="20"/>
          <w:szCs w:val="20"/>
        </w:rPr>
        <w:t>ustawie z dnia 29 sierpnia 1997 r. o usługach hotelarskich oraz usługach pilotów wycieczek i przewodników turystycznych,</w:t>
      </w:r>
    </w:p>
    <w:p w14:paraId="14C29EFE" w14:textId="77777777" w:rsidR="00442FE3" w:rsidRPr="006B2D7A" w:rsidRDefault="00442FE3" w:rsidP="00442FE3">
      <w:pPr>
        <w:pStyle w:val="Akapitzlist"/>
        <w:numPr>
          <w:ilvl w:val="2"/>
          <w:numId w:val="11"/>
        </w:numPr>
        <w:spacing w:after="15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6B2D7A">
        <w:rPr>
          <w:rFonts w:ascii="Times New Roman" w:hAnsi="Times New Roman" w:cs="Times New Roman"/>
          <w:sz w:val="20"/>
          <w:szCs w:val="20"/>
        </w:rPr>
        <w:t>rozporządzenie Ministra Gospodarki i Pracy z dnia 19 sierpnia 2004 r. w sprawie obiektów hotelarskich i innych obiektów, w których są świadczone usługi hotelarskie,</w:t>
      </w:r>
    </w:p>
    <w:p w14:paraId="095A2555" w14:textId="77777777" w:rsidR="00442FE3" w:rsidRPr="006B2D7A" w:rsidRDefault="00442FE3" w:rsidP="00442FE3">
      <w:pPr>
        <w:pStyle w:val="Akapitzlist"/>
        <w:numPr>
          <w:ilvl w:val="2"/>
          <w:numId w:val="11"/>
        </w:numPr>
        <w:spacing w:after="15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6B2D7A">
        <w:rPr>
          <w:rFonts w:ascii="Times New Roman" w:hAnsi="Times New Roman" w:cs="Times New Roman"/>
          <w:sz w:val="20"/>
          <w:szCs w:val="20"/>
        </w:rPr>
        <w:t>ustawie z dnia 14 czerwca 1960 r. kodeks postępowania administracyjnego.</w:t>
      </w:r>
    </w:p>
    <w:p w14:paraId="6256E40D" w14:textId="77777777" w:rsidR="00442FE3" w:rsidRPr="006B2D7A" w:rsidRDefault="00442FE3" w:rsidP="00442FE3">
      <w:pPr>
        <w:pStyle w:val="Akapitzlist"/>
        <w:spacing w:after="150"/>
        <w:jc w:val="both"/>
        <w:rPr>
          <w:rFonts w:ascii="Times New Roman" w:hAnsi="Times New Roman" w:cs="Times New Roman"/>
          <w:sz w:val="20"/>
          <w:szCs w:val="20"/>
        </w:rPr>
      </w:pPr>
      <w:r w:rsidRPr="006B2D7A">
        <w:rPr>
          <w:rFonts w:ascii="Times New Roman" w:hAnsi="Times New Roman" w:cs="Times New Roman"/>
          <w:sz w:val="20"/>
          <w:szCs w:val="20"/>
        </w:rPr>
        <w:t>Pani/Pana dane będą przetwarzane w celu złożenia i rozpatrzenia wniosku o wpis do ewidencji innych obiektów, w których są świadczone usługi hotelarskie.</w:t>
      </w:r>
    </w:p>
    <w:p w14:paraId="3A77AD13" w14:textId="77777777" w:rsidR="00442FE3" w:rsidRPr="006B2D7A" w:rsidRDefault="00442FE3" w:rsidP="00442FE3">
      <w:pPr>
        <w:pStyle w:val="Akapitzlist"/>
        <w:numPr>
          <w:ilvl w:val="0"/>
          <w:numId w:val="11"/>
        </w:numPr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D7A">
        <w:rPr>
          <w:rFonts w:ascii="Times New Roman" w:hAnsi="Times New Roman" w:cs="Times New Roman"/>
          <w:sz w:val="20"/>
          <w:szCs w:val="20"/>
        </w:rPr>
        <w:t>Dane kontaktowe (w przypadku, gdy zostały podane) będą przetwarzane na podstawie art. 6 ust. 1 lit. a RODO w celu ułatwienia kontaktu w związku ze złożoną sprawą.</w:t>
      </w:r>
    </w:p>
    <w:p w14:paraId="1C379064" w14:textId="2A6B1DAD" w:rsidR="00442FE3" w:rsidRPr="006B2D7A" w:rsidRDefault="00442FE3" w:rsidP="00442F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D7A">
        <w:rPr>
          <w:rFonts w:ascii="Times New Roman" w:hAnsi="Times New Roman" w:cs="Times New Roman"/>
          <w:sz w:val="20"/>
          <w:szCs w:val="20"/>
        </w:rPr>
        <w:t>Dane osobowe mogą być udostępniane innym podmiotom uprawnionym do ich otrzymania na podstawie obowiązujących przepisów prawa, tj. organom administracji publicznej lub podmiotom działającym na zlecenie organów administracji publicznej w zakresie obowiązujących przepisów lub innym podmiotom przetwarzającym dane na podstawie umów powierzenia. Dane osobowe nie będą przekazywane do państw trzecich.</w:t>
      </w:r>
    </w:p>
    <w:p w14:paraId="1AAB01AE" w14:textId="01FFBE17" w:rsidR="00442FE3" w:rsidRPr="006B2D7A" w:rsidRDefault="00442FE3" w:rsidP="00442FE3">
      <w:pPr>
        <w:numPr>
          <w:ilvl w:val="0"/>
          <w:numId w:val="11"/>
        </w:numPr>
        <w:suppressAutoHyphens w:val="0"/>
        <w:ind w:left="714" w:hanging="357"/>
        <w:jc w:val="both"/>
        <w:rPr>
          <w:sz w:val="20"/>
          <w:szCs w:val="20"/>
        </w:rPr>
      </w:pPr>
      <w:r w:rsidRPr="006B2D7A">
        <w:rPr>
          <w:sz w:val="20"/>
          <w:szCs w:val="20"/>
        </w:rPr>
        <w:t>Dane osobowe będą przechowywane zgodnie z przepisami ustawy z dnia 14 lipca 1983 r. o narodowym zasobie archiwalnym i archiwach, tj. zgodnie z kategorią archiwalną, a w przypadku zmiany kategorii archiwalnej dokumentacji przez okres zgodny ze zmienioną kategorią archiwalną dokumentacji. Dane przetwarzane na podstawie zgody będą przechowywyane nie dłużej niż do czasu jej cofnięcia.</w:t>
      </w:r>
    </w:p>
    <w:p w14:paraId="2D6C3047" w14:textId="77777777" w:rsidR="00442FE3" w:rsidRPr="006B2D7A" w:rsidRDefault="00442FE3" w:rsidP="00442FE3">
      <w:pPr>
        <w:numPr>
          <w:ilvl w:val="0"/>
          <w:numId w:val="11"/>
        </w:numPr>
        <w:suppressAutoHyphens w:val="0"/>
        <w:ind w:left="714" w:hanging="357"/>
        <w:jc w:val="both"/>
        <w:rPr>
          <w:sz w:val="20"/>
          <w:szCs w:val="20"/>
        </w:rPr>
      </w:pPr>
      <w:r w:rsidRPr="006B2D7A">
        <w:rPr>
          <w:sz w:val="20"/>
          <w:szCs w:val="20"/>
        </w:rPr>
        <w:t xml:space="preserve">W związku z przetwarzaniem danych osobowych, na podstawie przepisów prawa, posiada Pani/Pan prawo do: dostępu do treści swoich danych, sprostowania danych oraz ograniczenia przetwarzania danych. W przypadku danych kontaktowych przysługuje prawo usunięcia danych oraz prawo do wycofania zgody w dowolnym momencie bez wpływu na zgodność z prawem przetwarzania, którego dokonanego przed jej cofnięciem. </w:t>
      </w:r>
    </w:p>
    <w:p w14:paraId="2A84D2E2" w14:textId="77777777" w:rsidR="00442FE3" w:rsidRPr="006B2D7A" w:rsidRDefault="00442FE3" w:rsidP="00442FE3">
      <w:pPr>
        <w:numPr>
          <w:ilvl w:val="0"/>
          <w:numId w:val="11"/>
        </w:numPr>
        <w:suppressAutoHyphens w:val="0"/>
        <w:ind w:left="714" w:hanging="357"/>
        <w:jc w:val="both"/>
        <w:rPr>
          <w:sz w:val="20"/>
          <w:szCs w:val="20"/>
        </w:rPr>
      </w:pPr>
      <w:r w:rsidRPr="006B2D7A">
        <w:rPr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449AFFB1" w14:textId="77777777" w:rsidR="00442FE3" w:rsidRPr="006B2D7A" w:rsidRDefault="00442FE3" w:rsidP="00442FE3">
      <w:pPr>
        <w:numPr>
          <w:ilvl w:val="0"/>
          <w:numId w:val="11"/>
        </w:numPr>
        <w:suppressAutoHyphens w:val="0"/>
        <w:ind w:left="714" w:hanging="357"/>
        <w:jc w:val="both"/>
        <w:rPr>
          <w:sz w:val="20"/>
          <w:szCs w:val="20"/>
        </w:rPr>
      </w:pPr>
      <w:r w:rsidRPr="006B2D7A">
        <w:rPr>
          <w:sz w:val="20"/>
          <w:szCs w:val="20"/>
        </w:rPr>
        <w:t>Podanie danych jest obowiązkowe, konsekwencją niepodania danych osobowych będzie nierozpoznanie sprawy. Podanie danych kontaktowych jest dobrowolne, ma na celu ułatwienie kontaktu z Panią/Panem.</w:t>
      </w:r>
    </w:p>
    <w:p w14:paraId="0950101B" w14:textId="77777777" w:rsidR="00442FE3" w:rsidRPr="006B2D7A" w:rsidRDefault="00442FE3" w:rsidP="00442FE3">
      <w:pPr>
        <w:numPr>
          <w:ilvl w:val="0"/>
          <w:numId w:val="11"/>
        </w:numPr>
        <w:suppressAutoHyphens w:val="0"/>
        <w:jc w:val="both"/>
        <w:rPr>
          <w:sz w:val="20"/>
          <w:szCs w:val="20"/>
        </w:rPr>
      </w:pPr>
      <w:r w:rsidRPr="006B2D7A">
        <w:rPr>
          <w:sz w:val="20"/>
          <w:szCs w:val="20"/>
        </w:rPr>
        <w:t>Administrator nie przewiduje podejmowania decyzji w sposób zautomatyzowany, w tym w formie profilowania. Dane osobowe nie będą przekazywane do państw trzecich oraz organizacji międzynarodowych.</w:t>
      </w:r>
    </w:p>
    <w:p w14:paraId="5F869760" w14:textId="77777777" w:rsidR="00442FE3" w:rsidRPr="00207658" w:rsidRDefault="00442FE3" w:rsidP="00442FE3">
      <w:pPr>
        <w:rPr>
          <w:sz w:val="20"/>
          <w:szCs w:val="20"/>
        </w:rPr>
      </w:pPr>
    </w:p>
    <w:p w14:paraId="496A2739" w14:textId="77777777" w:rsidR="00442FE3" w:rsidRPr="00207658" w:rsidRDefault="00442FE3" w:rsidP="00442FE3">
      <w:pPr>
        <w:rPr>
          <w:sz w:val="20"/>
          <w:szCs w:val="20"/>
        </w:rPr>
      </w:pPr>
    </w:p>
    <w:p w14:paraId="6A2A69F2" w14:textId="77777777" w:rsidR="004D4DB0" w:rsidRDefault="004D4DB0" w:rsidP="00D03AF9">
      <w:pPr>
        <w:jc w:val="both"/>
        <w:rPr>
          <w:sz w:val="18"/>
        </w:rPr>
      </w:pPr>
    </w:p>
    <w:p w14:paraId="5C23CE9F" w14:textId="77777777" w:rsidR="004D4DB0" w:rsidRDefault="004D4DB0">
      <w:pPr>
        <w:jc w:val="both"/>
        <w:rPr>
          <w:sz w:val="18"/>
        </w:rPr>
      </w:pPr>
    </w:p>
    <w:p w14:paraId="65AA5656" w14:textId="3F154DB5" w:rsidR="006B61BF" w:rsidRDefault="00000000" w:rsidP="00AA50A6">
      <w:pPr>
        <w:ind w:firstLine="708"/>
        <w:jc w:val="both"/>
        <w:rPr>
          <w:b/>
          <w:bCs/>
        </w:rPr>
      </w:pPr>
      <w:r>
        <w:rPr>
          <w:b/>
          <w:sz w:val="18"/>
        </w:rPr>
        <w:t xml:space="preserve">   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sectPr w:rsidR="006B61BF">
      <w:footerReference w:type="default" r:id="rId8"/>
      <w:pgSz w:w="11906" w:h="16838"/>
      <w:pgMar w:top="1134" w:right="1134" w:bottom="1134" w:left="1134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414D" w14:textId="77777777" w:rsidR="00140793" w:rsidRDefault="00140793" w:rsidP="00CE42C1">
      <w:r>
        <w:separator/>
      </w:r>
    </w:p>
  </w:endnote>
  <w:endnote w:type="continuationSeparator" w:id="0">
    <w:p w14:paraId="5EC36B55" w14:textId="77777777" w:rsidR="00140793" w:rsidRDefault="00140793" w:rsidP="00CE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998720"/>
      <w:docPartObj>
        <w:docPartGallery w:val="Page Numbers (Bottom of Page)"/>
        <w:docPartUnique/>
      </w:docPartObj>
    </w:sdtPr>
    <w:sdtContent>
      <w:p w14:paraId="05B76440" w14:textId="20286931" w:rsidR="00CE42C1" w:rsidRDefault="00CE42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CC2BB" w14:textId="77777777" w:rsidR="00CE42C1" w:rsidRDefault="00CE4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BD4C" w14:textId="77777777" w:rsidR="00140793" w:rsidRDefault="00140793" w:rsidP="00CE42C1">
      <w:r>
        <w:separator/>
      </w:r>
    </w:p>
  </w:footnote>
  <w:footnote w:type="continuationSeparator" w:id="0">
    <w:p w14:paraId="795B52E9" w14:textId="77777777" w:rsidR="00140793" w:rsidRDefault="00140793" w:rsidP="00CE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position w:val="0"/>
        <w:sz w:val="20"/>
        <w:szCs w:val="20"/>
        <w:vertAlign w:val="baseline"/>
        <w:lang w:val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position w:val="0"/>
        <w:sz w:val="20"/>
        <w:szCs w:val="20"/>
        <w:vertAlign w:val="baseline"/>
        <w:lang w:val="pl-PL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position w:val="0"/>
        <w:sz w:val="20"/>
        <w:szCs w:val="20"/>
        <w:vertAlign w:val="baseline"/>
        <w:lang w:val="pl-PL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266E0391"/>
    <w:multiLevelType w:val="hybridMultilevel"/>
    <w:tmpl w:val="5A2EFD1A"/>
    <w:lvl w:ilvl="0" w:tplc="6F36CDB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857F1F"/>
    <w:multiLevelType w:val="hybridMultilevel"/>
    <w:tmpl w:val="8848A50C"/>
    <w:lvl w:ilvl="0" w:tplc="630AEB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316E8"/>
    <w:multiLevelType w:val="multilevel"/>
    <w:tmpl w:val="4EA8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C324D0"/>
    <w:multiLevelType w:val="hybridMultilevel"/>
    <w:tmpl w:val="0ED09F82"/>
    <w:lvl w:ilvl="0" w:tplc="CFA2F8C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310017">
    <w:abstractNumId w:val="0"/>
  </w:num>
  <w:num w:numId="2" w16cid:durableId="1686898716">
    <w:abstractNumId w:val="1"/>
  </w:num>
  <w:num w:numId="3" w16cid:durableId="1017273666">
    <w:abstractNumId w:val="2"/>
  </w:num>
  <w:num w:numId="4" w16cid:durableId="1864241880">
    <w:abstractNumId w:val="3"/>
  </w:num>
  <w:num w:numId="5" w16cid:durableId="298993808">
    <w:abstractNumId w:val="4"/>
  </w:num>
  <w:num w:numId="6" w16cid:durableId="202447878">
    <w:abstractNumId w:val="5"/>
  </w:num>
  <w:num w:numId="7" w16cid:durableId="1478497766">
    <w:abstractNumId w:val="6"/>
  </w:num>
  <w:num w:numId="8" w16cid:durableId="1859196315">
    <w:abstractNumId w:val="7"/>
  </w:num>
  <w:num w:numId="9" w16cid:durableId="1613441388">
    <w:abstractNumId w:val="8"/>
  </w:num>
  <w:num w:numId="10" w16cid:durableId="1906062027">
    <w:abstractNumId w:val="10"/>
  </w:num>
  <w:num w:numId="11" w16cid:durableId="1979214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6F"/>
    <w:rsid w:val="0008097F"/>
    <w:rsid w:val="00090E40"/>
    <w:rsid w:val="000C72D2"/>
    <w:rsid w:val="001023BB"/>
    <w:rsid w:val="00140793"/>
    <w:rsid w:val="00300440"/>
    <w:rsid w:val="003638A0"/>
    <w:rsid w:val="003E7224"/>
    <w:rsid w:val="003F3B94"/>
    <w:rsid w:val="00442FE3"/>
    <w:rsid w:val="004D4DB0"/>
    <w:rsid w:val="005C474C"/>
    <w:rsid w:val="0060670D"/>
    <w:rsid w:val="006B2D7A"/>
    <w:rsid w:val="006B61BF"/>
    <w:rsid w:val="008044BF"/>
    <w:rsid w:val="008871D3"/>
    <w:rsid w:val="008A440D"/>
    <w:rsid w:val="00A63872"/>
    <w:rsid w:val="00AA50A6"/>
    <w:rsid w:val="00B3566F"/>
    <w:rsid w:val="00B45397"/>
    <w:rsid w:val="00C34C1C"/>
    <w:rsid w:val="00CE42C1"/>
    <w:rsid w:val="00D03AF9"/>
    <w:rsid w:val="00E66FEE"/>
    <w:rsid w:val="00E856D8"/>
    <w:rsid w:val="00EA79E4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963EE1"/>
  <w15:chartTrackingRefBased/>
  <w15:docId w15:val="{98380170-737F-4338-BDDE-41EA56D4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tabs>
        <w:tab w:val="left" w:pos="4301"/>
      </w:tabs>
      <w:outlineLvl w:val="6"/>
    </w:pPr>
    <w:rPr>
      <w:sz w:val="28"/>
      <w:szCs w:val="28"/>
    </w:rPr>
  </w:style>
  <w:style w:type="paragraph" w:styleId="Nagwek8">
    <w:name w:val="heading 8"/>
    <w:basedOn w:val="Nagwek10"/>
    <w:next w:val="Tekstpodstawowy"/>
    <w:qFormat/>
    <w:pPr>
      <w:numPr>
        <w:ilvl w:val="7"/>
        <w:numId w:val="2"/>
      </w:numPr>
      <w:ind w:left="2880"/>
      <w:outlineLvl w:val="7"/>
    </w:pPr>
    <w:rPr>
      <w:b/>
      <w:bCs/>
      <w:sz w:val="21"/>
      <w:szCs w:val="21"/>
    </w:rPr>
  </w:style>
  <w:style w:type="paragraph" w:styleId="Nagwek9">
    <w:name w:val="heading 9"/>
    <w:basedOn w:val="Nagwek10"/>
    <w:next w:val="Tekstpodstawowy"/>
    <w:qFormat/>
    <w:pPr>
      <w:numPr>
        <w:ilvl w:val="8"/>
        <w:numId w:val="2"/>
      </w:numPr>
      <w:ind w:left="3168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OpenSymbol"/>
      <w:color w:val="auto"/>
      <w:position w:val="0"/>
      <w:sz w:val="20"/>
      <w:szCs w:val="20"/>
      <w:vertAlign w:val="baseline"/>
      <w:lang w:val="pl-PL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546"/>
        <w:tab w:val="left" w:pos="6552"/>
      </w:tabs>
      <w:jc w:val="both"/>
    </w:pPr>
    <w:rPr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Legenda1">
    <w:name w:val="Legenda1"/>
    <w:basedOn w:val="Normalny"/>
    <w:next w:val="Normalny"/>
    <w:pPr>
      <w:tabs>
        <w:tab w:val="left" w:pos="935"/>
        <w:tab w:val="left" w:pos="5423"/>
      </w:tabs>
      <w:jc w:val="right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08097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E4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2C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42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2C1"/>
    <w:rPr>
      <w:sz w:val="24"/>
      <w:szCs w:val="24"/>
    </w:rPr>
  </w:style>
  <w:style w:type="table" w:styleId="Tabela-Siatka">
    <w:name w:val="Table Grid"/>
    <w:basedOn w:val="Standardowy"/>
    <w:uiPriority w:val="59"/>
    <w:rsid w:val="00442F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uchozeb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2352</Words>
  <Characters>14114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Gryfino, dnia</vt:lpstr>
    </vt:vector>
  </TitlesOfParts>
  <Company/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Gryfino, dnia</dc:title>
  <dc:subject/>
  <dc:creator>MSWiA</dc:creator>
  <cp:keywords/>
  <cp:lastModifiedBy>Justyna Krasnodębska</cp:lastModifiedBy>
  <cp:revision>9</cp:revision>
  <cp:lastPrinted>2013-02-04T13:59:00Z</cp:lastPrinted>
  <dcterms:created xsi:type="dcterms:W3CDTF">2025-09-24T10:48:00Z</dcterms:created>
  <dcterms:modified xsi:type="dcterms:W3CDTF">2025-10-29T10:16:00Z</dcterms:modified>
</cp:coreProperties>
</file>